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9B" w:rsidRDefault="00B47C9B" w:rsidP="00935C3B">
      <w:pPr>
        <w:rPr>
          <w:sz w:val="22"/>
          <w:szCs w:val="22"/>
        </w:rPr>
      </w:pPr>
    </w:p>
    <w:p w:rsidR="007572E9" w:rsidRDefault="007572E9" w:rsidP="007572E9">
      <w:pPr>
        <w:jc w:val="center"/>
        <w:rPr>
          <w:b/>
          <w:sz w:val="28"/>
          <w:szCs w:val="28"/>
        </w:rPr>
      </w:pPr>
    </w:p>
    <w:p w:rsidR="007572E9" w:rsidRPr="004C43DA" w:rsidRDefault="007572E9" w:rsidP="007572E9">
      <w:pPr>
        <w:pStyle w:val="Header"/>
        <w:jc w:val="center"/>
        <w:rPr>
          <w:b/>
          <w:sz w:val="28"/>
          <w:szCs w:val="28"/>
        </w:rPr>
      </w:pPr>
      <w:r>
        <w:rPr>
          <w:b/>
          <w:sz w:val="28"/>
          <w:szCs w:val="28"/>
        </w:rPr>
        <w:t xml:space="preserve">Community-Engaged Teaching </w:t>
      </w:r>
      <w:r w:rsidRPr="004C43DA">
        <w:rPr>
          <w:b/>
          <w:sz w:val="28"/>
          <w:szCs w:val="28"/>
        </w:rPr>
        <w:t>Partnership Agreement</w:t>
      </w:r>
    </w:p>
    <w:p w:rsidR="007572E9" w:rsidRDefault="007572E9" w:rsidP="00935C3B">
      <w:pPr>
        <w:rPr>
          <w:sz w:val="22"/>
          <w:szCs w:val="22"/>
        </w:rPr>
      </w:pPr>
    </w:p>
    <w:p w:rsidR="00935C3B" w:rsidRPr="004E68F7" w:rsidRDefault="00935C3B" w:rsidP="00935C3B">
      <w:pPr>
        <w:rPr>
          <w:b/>
          <w:sz w:val="22"/>
          <w:szCs w:val="22"/>
        </w:rPr>
      </w:pPr>
      <w:r w:rsidRPr="004E68F7">
        <w:rPr>
          <w:sz w:val="22"/>
          <w:szCs w:val="22"/>
        </w:rPr>
        <w:t xml:space="preserve">Complete this sheet before you start your service-learning project. Students are responsible for obtaining all signatures and providing one copy to faculty </w:t>
      </w:r>
      <w:r w:rsidR="0049095D">
        <w:rPr>
          <w:sz w:val="22"/>
          <w:szCs w:val="22"/>
        </w:rPr>
        <w:t>after the initial meeting with their partner agency</w:t>
      </w:r>
      <w:r w:rsidRPr="004E68F7">
        <w:rPr>
          <w:sz w:val="22"/>
          <w:szCs w:val="22"/>
        </w:rPr>
        <w:t>. Students will keep original.</w:t>
      </w:r>
    </w:p>
    <w:p w:rsidR="00935C3B" w:rsidRPr="004E68F7" w:rsidRDefault="00935C3B" w:rsidP="00935C3B">
      <w:pPr>
        <w:pStyle w:val="BodyText2"/>
        <w:spacing w:before="120" w:line="400" w:lineRule="exact"/>
        <w:rPr>
          <w:rFonts w:ascii="Times New Roman" w:hAnsi="Times New Roman"/>
          <w:sz w:val="22"/>
          <w:szCs w:val="22"/>
        </w:rPr>
      </w:pPr>
      <w:r w:rsidRPr="004E68F7">
        <w:rPr>
          <w:rFonts w:ascii="Times New Roman" w:hAnsi="Times New Roman"/>
          <w:sz w:val="22"/>
          <w:szCs w:val="22"/>
        </w:rPr>
        <w:t>Student’s Name:  ____________________________________________________________</w:t>
      </w:r>
      <w:r w:rsidR="009140AA" w:rsidRPr="004E68F7">
        <w:rPr>
          <w:rFonts w:ascii="Times New Roman" w:hAnsi="Times New Roman"/>
          <w:sz w:val="22"/>
          <w:szCs w:val="22"/>
        </w:rPr>
        <w:t>____</w:t>
      </w:r>
      <w:r w:rsidRPr="004E68F7">
        <w:rPr>
          <w:rFonts w:ascii="Times New Roman" w:hAnsi="Times New Roman"/>
          <w:sz w:val="22"/>
          <w:szCs w:val="22"/>
        </w:rPr>
        <w:t>_________</w:t>
      </w:r>
    </w:p>
    <w:p w:rsidR="00935C3B" w:rsidRPr="004E68F7" w:rsidRDefault="007572E9" w:rsidP="004E68F7">
      <w:pPr>
        <w:pStyle w:val="BodyText2"/>
        <w:tabs>
          <w:tab w:val="left" w:pos="720"/>
          <w:tab w:val="left" w:pos="1440"/>
          <w:tab w:val="left" w:pos="2160"/>
          <w:tab w:val="left" w:pos="2880"/>
          <w:tab w:val="left" w:pos="3600"/>
          <w:tab w:val="left" w:pos="4320"/>
          <w:tab w:val="left" w:pos="5040"/>
          <w:tab w:val="left" w:pos="5760"/>
          <w:tab w:val="left" w:pos="9120"/>
        </w:tabs>
        <w:spacing w:before="120" w:line="400" w:lineRule="exac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4058920</wp:posOffset>
                </wp:positionH>
                <wp:positionV relativeFrom="paragraph">
                  <wp:posOffset>291465</wp:posOffset>
                </wp:positionV>
                <wp:extent cx="2105025" cy="0"/>
                <wp:effectExtent l="10795" t="5715" r="8255" b="1333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pt,22.95pt" to="485.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V8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w2PoTW9cASGV2tlQHT2rZ7PV9IdDSlctUQceOb5cDORlISN5kxI2zsAN+/6LZhBDjl7H&#10;Rp0b2wVIaAE6Rz0udz342SMKh5MsnaaTKUZ08CWkGBKNdf4z1x0KRoklkI7A5LR1PhAhxRAS7lF6&#10;I6SMckuF+hIvpoAcPE5LwYIzbuxhX0mLTiQMTPxiVe/CrD4qFsFaTtj6Znsi5NWGy6UKeFAK0LlZ&#10;14n4uUgX6/l6no/yyWw9ytO6Hn3aVPlotskep/VDXVV19itQy/KiFYxxFdgN05nlf6f+7Z1c5+o+&#10;n/c2JG/RY7+A7PCPpKOWQb7rIOw1u+zsoDEMZAy+PZ4w8a/3YL9+4qvfAAAA//8DAFBLAwQUAAYA&#10;CAAAACEAzIPKdt4AAAAJAQAADwAAAGRycy9kb3ducmV2LnhtbEyPwU7DMAyG70i8Q2QkLtOW0MFG&#10;S9MJAb3twhji6jWmrWicrsm2wtMTxAGOtj/9/v58NdpOHGnwrWMNVzMFgrhypuVaw/alnN6C8AHZ&#10;YOeYNHySh1VxfpZjZtyJn+m4CbWIIewz1NCE0GdS+qohi37meuJ4e3eDxRDHoZZmwFMMt51MlFpI&#10;iy3HDw329NBQ9bE5WA2+fKV9+TWpJuptXjtK9o/rJ9T68mK8vwMRaAx/MPzoR3UootPOHdh40WlY&#10;zNMkohqub1IQEUiXagli97uQRS7/Nyi+AQAA//8DAFBLAQItABQABgAIAAAAIQC2gziS/gAAAOEB&#10;AAATAAAAAAAAAAAAAAAAAAAAAABbQ29udGVudF9UeXBlc10ueG1sUEsBAi0AFAAGAAgAAAAhADj9&#10;If/WAAAAlAEAAAsAAAAAAAAAAAAAAAAALwEAAF9yZWxzLy5yZWxzUEsBAi0AFAAGAAgAAAAhAANK&#10;1XwSAgAAKgQAAA4AAAAAAAAAAAAAAAAALgIAAGRycy9lMm9Eb2MueG1sUEsBAi0AFAAGAAgAAAAh&#10;AMyDynbeAAAACQEAAA8AAAAAAAAAAAAAAAAAbAQAAGRycy9kb3ducmV2LnhtbFBLBQYAAAAABAAE&#10;APMAAAB3BQAAAAA=&#10;"/>
            </w:pict>
          </mc:Fallback>
        </mc:AlternateContent>
      </w: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963930</wp:posOffset>
                </wp:positionH>
                <wp:positionV relativeFrom="paragraph">
                  <wp:posOffset>291465</wp:posOffset>
                </wp:positionV>
                <wp:extent cx="2133600" cy="0"/>
                <wp:effectExtent l="11430" t="5715" r="7620" b="1333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22.95pt" to="24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A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NveuMKCKnUzobq6Fm9mGdNvzukdNUSdeCR4+vFQF4WMpI3KWHjDNyw7z9rBjHk6HVs&#10;1LmxXYCEFqBz1ONy14OfPaJwOMm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MbQ5xfdAAAACQEAAA8AAABkcnMvZG93bnJldi54bWxMj0FPwkAQhe8m/ofNmHghsAUB&#10;sXZLjNobF1HjdeiObWN3tnQXqP56x3jQ43vz8uZ72XpwrTpSHxrPBqaTBBRx6W3DlYGX52K8AhUi&#10;ssXWMxn4pADr/Pwsw9T6Ez/RcRsrJSUcUjRQx9ilWoeyJodh4jtiub373mEU2Vfa9niSctfqWZIs&#10;tcOG5UONHd3XVH5sD85AKF5pX3yNylHydlV5mu0fNo9ozOXFcHcLKtIQ/8Lwgy/okAvTzh/YBtWK&#10;XkwFPRqYL25ASWC+uhZj92voPNP/F+TfAAAA//8DAFBLAQItABQABgAIAAAAIQC2gziS/gAAAOEB&#10;AAATAAAAAAAAAAAAAAAAAAAAAABbQ29udGVudF9UeXBlc10ueG1sUEsBAi0AFAAGAAgAAAAhADj9&#10;If/WAAAAlAEAAAsAAAAAAAAAAAAAAAAALwEAAF9yZWxzLy5yZWxzUEsBAi0AFAAGAAgAAAAhALpQ&#10;0CITAgAAKgQAAA4AAAAAAAAAAAAAAAAALgIAAGRycy9lMm9Eb2MueG1sUEsBAi0AFAAGAAgAAAAh&#10;AMbQ5xfdAAAACQEAAA8AAAAAAAAAAAAAAAAAbQQAAGRycy9kb3ducmV2LnhtbFBLBQYAAAAABAAE&#10;APMAAAB3BQAAAAA=&#10;"/>
            </w:pict>
          </mc:Fallback>
        </mc:AlternateContent>
      </w:r>
      <w:r w:rsidR="00935C3B" w:rsidRPr="004E68F7">
        <w:rPr>
          <w:rFonts w:ascii="Times New Roman" w:hAnsi="Times New Roman"/>
          <w:sz w:val="22"/>
          <w:szCs w:val="22"/>
        </w:rPr>
        <w:t>Semester/Ye</w:t>
      </w:r>
      <w:r w:rsidR="00EE07E0" w:rsidRPr="004E68F7">
        <w:rPr>
          <w:rFonts w:ascii="Times New Roman" w:hAnsi="Times New Roman"/>
          <w:sz w:val="22"/>
          <w:szCs w:val="22"/>
        </w:rPr>
        <w:t xml:space="preserve">ar:     </w:t>
      </w:r>
      <w:r w:rsidR="00EE07E0" w:rsidRPr="004E68F7">
        <w:rPr>
          <w:rFonts w:ascii="Times New Roman" w:hAnsi="Times New Roman"/>
          <w:sz w:val="22"/>
          <w:szCs w:val="22"/>
        </w:rPr>
        <w:tab/>
      </w:r>
      <w:r w:rsidR="00EE07E0" w:rsidRPr="004E68F7">
        <w:rPr>
          <w:rFonts w:ascii="Times New Roman" w:hAnsi="Times New Roman"/>
          <w:sz w:val="22"/>
          <w:szCs w:val="22"/>
        </w:rPr>
        <w:tab/>
      </w:r>
      <w:r w:rsidR="00EE07E0" w:rsidRPr="004E68F7">
        <w:rPr>
          <w:rFonts w:ascii="Times New Roman" w:hAnsi="Times New Roman"/>
          <w:sz w:val="22"/>
          <w:szCs w:val="22"/>
        </w:rPr>
        <w:tab/>
      </w:r>
      <w:r w:rsidR="00EE07E0" w:rsidRPr="004E68F7">
        <w:rPr>
          <w:rFonts w:ascii="Times New Roman" w:hAnsi="Times New Roman"/>
          <w:sz w:val="22"/>
          <w:szCs w:val="22"/>
        </w:rPr>
        <w:tab/>
        <w:t xml:space="preserve">             </w:t>
      </w:r>
      <w:r w:rsidR="00935C3B" w:rsidRPr="004E68F7">
        <w:rPr>
          <w:rFonts w:ascii="Times New Roman" w:hAnsi="Times New Roman"/>
          <w:sz w:val="22"/>
          <w:szCs w:val="22"/>
        </w:rPr>
        <w:t xml:space="preserve">Today’s Date: </w:t>
      </w:r>
      <w:r w:rsidR="004E68F7">
        <w:rPr>
          <w:rFonts w:ascii="Times New Roman" w:hAnsi="Times New Roman"/>
          <w:sz w:val="22"/>
          <w:szCs w:val="22"/>
        </w:rPr>
        <w:tab/>
        <w:t xml:space="preserve"> </w:t>
      </w:r>
    </w:p>
    <w:p w:rsidR="00935C3B" w:rsidRPr="004E68F7" w:rsidRDefault="007572E9" w:rsidP="00935C3B">
      <w:pPr>
        <w:autoSpaceDE w:val="0"/>
        <w:autoSpaceDN w:val="0"/>
        <w:adjustRightInd w:val="0"/>
        <w:spacing w:line="400" w:lineRule="exact"/>
        <w:rPr>
          <w:sz w:val="22"/>
          <w:szCs w:val="22"/>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3691890</wp:posOffset>
                </wp:positionH>
                <wp:positionV relativeFrom="paragraph">
                  <wp:posOffset>218440</wp:posOffset>
                </wp:positionV>
                <wp:extent cx="2519680" cy="0"/>
                <wp:effectExtent l="5715" t="8890" r="8255" b="1016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17.2pt" to="489.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4n02wxm4NqdPAlpBgSjXX+M9cdCkaJJXCOwOS0dT4QIcUQEu5ReiOk&#10;jGpLhfoSL6aTaUxwWgoWnCHM2cO+khadSJiX+MWqwPMYZvVRsQjWcsLWN9sTIa82XC5VwINSgM7N&#10;ug7Ej0W6WM/X83yUT2brUZ7W9ejTpspHs032cVp/qKuqzn4GalletIIxrgK7YTiz/O/Evz2T61jd&#10;x/PehuQteuwXkB3+kXTUMsh3HYS9ZpedHTSGeYzBt7cTBv5xD/bjC1/9AgAA//8DAFBLAwQUAAYA&#10;CAAAACEA9UBCl94AAAAJAQAADwAAAGRycy9kb3ducmV2LnhtbEyPsU7DQAyGdyTe4WQklqq9NC0l&#10;hFwqBGTrQgGxuolJInK+NHdtA0+PEQNMlu1Pvz9n69F26kiDbx0bmM8iUMSlq1quDbw8F9MElA/I&#10;FXaOycAneVjn52cZppU78RMdt6FWEsI+RQNNCH2qtS8bsuhnrieW3bsbLAZph1pXA54k3HY6jqKV&#10;ttiyXGiwp/uGyo/twRrwxSvti69JOYneFrWjeP+weURjLi/Gu1tQgcbwB8OPvqhDLk47d+DKq87A&#10;VTJfCmpgsZQqwM11EoPa/Q50nun/H+TfAAAA//8DAFBLAQItABQABgAIAAAAIQC2gziS/gAAAOEB&#10;AAATAAAAAAAAAAAAAAAAAAAAAABbQ29udGVudF9UeXBlc10ueG1sUEsBAi0AFAAGAAgAAAAhADj9&#10;If/WAAAAlAEAAAsAAAAAAAAAAAAAAAAALwEAAF9yZWxzLy5yZWxzUEsBAi0AFAAGAAgAAAAhAPat&#10;AH8SAgAAKQQAAA4AAAAAAAAAAAAAAAAALgIAAGRycy9lMm9Eb2MueG1sUEsBAi0AFAAGAAgAAAAh&#10;APVAQpfeAAAACQEAAA8AAAAAAAAAAAAAAAAAbAQAAGRycy9kb3ducmV2LnhtbFBLBQYAAAAABAAE&#10;APMAAAB3BQAAAAA=&#10;"/>
            </w:pict>
          </mc:Fallback>
        </mc:AlternateContent>
      </w: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1516380</wp:posOffset>
                </wp:positionH>
                <wp:positionV relativeFrom="paragraph">
                  <wp:posOffset>218440</wp:posOffset>
                </wp:positionV>
                <wp:extent cx="1504950" cy="0"/>
                <wp:effectExtent l="11430" t="8890" r="7620" b="1016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7.2pt" to="23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M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0JreuAIiKrWzoTh6Vi9mq+l3h5SuWqIOPFJ8vRhIy0JG8iYlbJyBC/b9F80ghhy9jn06&#10;N7YLkNABdI5yXO5y8LNHFA6zaZovpqAaHXwJKYZEY53/zHWHglFiCZwjMDltnQ9ESDGEhHuU3ggp&#10;o9pSob7Ei+lkGhOcloIFZwhz9rCvpEUnEuYlfrEq8DyGWX1ULIK1nLD1zfZEyKsNl0sV8KAUoHOz&#10;rgPxY5Eu1vP1PB/lk9l6lKd1Pfq0qfLRbJN9nNYf6qqqs5+BWpYXrWCMq8BuGM4s/zvxb8/kOlb3&#10;8by3IXmLHvsFZId/JB21DPJdB2Gv2WVnB41hHmPw7e2EgX/cg/34wle/AAAA//8DAFBLAwQUAAYA&#10;CAAAACEAsieK59wAAAAJAQAADwAAAGRycy9kb3ducmV2LnhtbEyPTU+DQBCG7yb+h82YeGnaRcDa&#10;IEtjVG5eWjVepzACkZ2l7LZFf71jPOjx/cg7z+TryfbqSKPvHBu4WkSgiCtXd9wYeHku5ytQPiDX&#10;2DsmA5/kYV2cn+WY1e7EGzpuQ6NkhH2GBtoQhkxrX7Vk0S/cQCzZuxstBpFjo+sRTzJuex1H0VJb&#10;7FgutDjQfUvVx/ZgDfjylfbl16yaRW9J4yjePzw9ojGXF9PdLahAU/grww++oEMhTDt34Nqr3kCc&#10;rAQ9GEjSFJQU0ptrMXa/hi5y/f+D4hsAAP//AwBQSwECLQAUAAYACAAAACEAtoM4kv4AAADhAQAA&#10;EwAAAAAAAAAAAAAAAAAAAAAAW0NvbnRlbnRfVHlwZXNdLnhtbFBLAQItABQABgAIAAAAIQA4/SH/&#10;1gAAAJQBAAALAAAAAAAAAAAAAAAAAC8BAABfcmVscy8ucmVsc1BLAQItABQABgAIAAAAIQAlvnMY&#10;EgIAACkEAAAOAAAAAAAAAAAAAAAAAC4CAABkcnMvZTJvRG9jLnhtbFBLAQItABQABgAIAAAAIQCy&#10;J4rn3AAAAAkBAAAPAAAAAAAAAAAAAAAAAGwEAABkcnMvZG93bnJldi54bWxQSwUGAAAAAAQABADz&#10;AAAAdQUAAAAA&#10;"/>
            </w:pict>
          </mc:Fallback>
        </mc:AlternateContent>
      </w:r>
      <w:r w:rsidR="00935C3B" w:rsidRPr="004E68F7">
        <w:rPr>
          <w:sz w:val="22"/>
          <w:szCs w:val="22"/>
        </w:rPr>
        <w:t xml:space="preserve">Course Number and Title: </w:t>
      </w:r>
      <w:r w:rsidR="00935C3B" w:rsidRPr="004E68F7">
        <w:rPr>
          <w:sz w:val="22"/>
          <w:szCs w:val="22"/>
        </w:rPr>
        <w:tab/>
      </w:r>
      <w:r w:rsidR="00935C3B" w:rsidRPr="004E68F7">
        <w:rPr>
          <w:sz w:val="22"/>
          <w:szCs w:val="22"/>
        </w:rPr>
        <w:tab/>
      </w:r>
      <w:r w:rsidR="00935C3B" w:rsidRPr="004E68F7">
        <w:rPr>
          <w:sz w:val="22"/>
          <w:szCs w:val="22"/>
        </w:rPr>
        <w:tab/>
      </w:r>
      <w:r w:rsidR="00935C3B" w:rsidRPr="004E68F7">
        <w:rPr>
          <w:sz w:val="22"/>
          <w:szCs w:val="22"/>
        </w:rPr>
        <w:tab/>
        <w:t xml:space="preserve">Faculty: </w:t>
      </w:r>
    </w:p>
    <w:p w:rsidR="00935C3B" w:rsidRPr="004E68F7" w:rsidRDefault="007572E9" w:rsidP="00935C3B">
      <w:pPr>
        <w:pStyle w:val="BodyText2"/>
        <w:spacing w:line="400" w:lineRule="exac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2096" behindDoc="0" locked="0" layoutInCell="1" allowOverlap="1">
                <wp:simplePos x="0" y="0"/>
                <wp:positionH relativeFrom="column">
                  <wp:posOffset>1901190</wp:posOffset>
                </wp:positionH>
                <wp:positionV relativeFrom="paragraph">
                  <wp:posOffset>234315</wp:posOffset>
                </wp:positionV>
                <wp:extent cx="4310380" cy="0"/>
                <wp:effectExtent l="5715" t="5715" r="8255" b="1333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8.45pt" to="489.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j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Ewn2bpdAGq0cGXkGJINNb5T1x3KBgllsA5ApPTs/OBCCmGkHCP0lsh&#10;ZVRbKtSXeDmbzGKC01Kw4Axhzh72lbToRMK8xC9WBZ7HMKuPikWwlhO2udmeCHm14XKpAh6UAnRu&#10;1nUgfizT5WaxWeSjfDLfjPK0rkcft1U+mm+zD7N6WldVnf0M1LK8aAVjXAV2w3Bm+d+Jf3sm17G6&#10;j+e9Dclb9NgvIDv8I+moZZDvOgh7zS47O2gM8xiDb28nDPzjHuzHF77+BQAA//8DAFBLAwQUAAYA&#10;CAAAACEAW0+Hy90AAAAJAQAADwAAAGRycy9kb3ducmV2LnhtbEyPwU7DMAyG70i8Q2QkLhNL6dBY&#10;S90JAb1xYYC4eo1pKxqna7Kt8PQEcYCj7U+/v79YT7ZXBx595wThcp6AYqmd6aRBeHmuLlagfCAx&#10;1DthhE/2sC5PTwrKjTvKEx82oVExRHxOCG0IQ661r1u25OduYIm3dzdaCnEcG21GOsZw2+s0SZba&#10;UifxQ0sD37Vcf2z2FsFXr7yrvmb1LHlbNI7T3f3jAyGen023N6ACT+EPhh/9qA5ldNq6vRiveoQ0&#10;y64iirBYZqAikF2vUlDb34UuC/2/QfkNAAD//wMAUEsBAi0AFAAGAAgAAAAhALaDOJL+AAAA4QEA&#10;ABMAAAAAAAAAAAAAAAAAAAAAAFtDb250ZW50X1R5cGVzXS54bWxQSwECLQAUAAYACAAAACEAOP0h&#10;/9YAAACUAQAACwAAAAAAAAAAAAAAAAAvAQAAX3JlbHMvLnJlbHNQSwECLQAUAAYACAAAACEANMDI&#10;6xICAAApBAAADgAAAAAAAAAAAAAAAAAuAgAAZHJzL2Uyb0RvYy54bWxQSwECLQAUAAYACAAAACEA&#10;W0+Hy90AAAAJAQAADwAAAAAAAAAAAAAAAABsBAAAZHJzL2Rvd25yZXYueG1sUEsFBgAAAAAEAAQA&#10;8wAAAHYFAAAAAA==&#10;"/>
            </w:pict>
          </mc:Fallback>
        </mc:AlternateContent>
      </w:r>
      <w:r w:rsidR="00935C3B" w:rsidRPr="004E68F7">
        <w:rPr>
          <w:rFonts w:ascii="Times New Roman" w:hAnsi="Times New Roman"/>
          <w:sz w:val="22"/>
          <w:szCs w:val="22"/>
        </w:rPr>
        <w:t xml:space="preserve">Community Partner </w:t>
      </w:r>
      <w:proofErr w:type="gramStart"/>
      <w:r w:rsidR="00935C3B" w:rsidRPr="004E68F7">
        <w:rPr>
          <w:rFonts w:ascii="Times New Roman" w:hAnsi="Times New Roman"/>
          <w:sz w:val="22"/>
          <w:szCs w:val="22"/>
        </w:rPr>
        <w:t>Supervisor</w:t>
      </w:r>
      <w:r w:rsidR="008B4860" w:rsidRPr="004E68F7">
        <w:rPr>
          <w:rFonts w:ascii="Times New Roman" w:hAnsi="Times New Roman"/>
          <w:sz w:val="22"/>
          <w:szCs w:val="22"/>
        </w:rPr>
        <w:t xml:space="preserve"> </w:t>
      </w:r>
      <w:r w:rsidR="00935C3B" w:rsidRPr="004E68F7">
        <w:rPr>
          <w:rFonts w:ascii="Times New Roman" w:hAnsi="Times New Roman"/>
          <w:sz w:val="22"/>
          <w:szCs w:val="22"/>
        </w:rPr>
        <w:t>:</w:t>
      </w:r>
      <w:proofErr w:type="gramEnd"/>
    </w:p>
    <w:p w:rsidR="00935C3B" w:rsidRPr="004E68F7" w:rsidRDefault="00935C3B" w:rsidP="00935C3B">
      <w:pPr>
        <w:autoSpaceDE w:val="0"/>
        <w:autoSpaceDN w:val="0"/>
        <w:adjustRightInd w:val="0"/>
        <w:rPr>
          <w:b/>
          <w:bCs/>
          <w:sz w:val="22"/>
          <w:szCs w:val="22"/>
        </w:rPr>
      </w:pPr>
    </w:p>
    <w:p w:rsidR="00935C3B" w:rsidRPr="004E68F7" w:rsidRDefault="00935C3B" w:rsidP="00935C3B">
      <w:pPr>
        <w:autoSpaceDE w:val="0"/>
        <w:autoSpaceDN w:val="0"/>
        <w:adjustRightInd w:val="0"/>
        <w:rPr>
          <w:i/>
          <w:iCs/>
          <w:sz w:val="22"/>
          <w:szCs w:val="22"/>
        </w:rPr>
      </w:pPr>
      <w:r w:rsidRPr="004E68F7">
        <w:rPr>
          <w:i/>
          <w:iCs/>
          <w:sz w:val="22"/>
          <w:szCs w:val="22"/>
        </w:rPr>
        <w:t>Student’s Role:</w:t>
      </w:r>
    </w:p>
    <w:p w:rsidR="00935C3B" w:rsidRPr="004E68F7" w:rsidRDefault="00935C3B" w:rsidP="00935C3B">
      <w:pPr>
        <w:numPr>
          <w:ilvl w:val="0"/>
          <w:numId w:val="1"/>
        </w:numPr>
        <w:autoSpaceDE w:val="0"/>
        <w:autoSpaceDN w:val="0"/>
        <w:adjustRightInd w:val="0"/>
        <w:rPr>
          <w:sz w:val="22"/>
          <w:szCs w:val="22"/>
        </w:rPr>
      </w:pPr>
      <w:r w:rsidRPr="004E68F7">
        <w:rPr>
          <w:sz w:val="22"/>
          <w:szCs w:val="22"/>
        </w:rPr>
        <w:t>Be aware of the organization’s needs and provide assistance where and when needed.</w:t>
      </w:r>
    </w:p>
    <w:p w:rsidR="00935C3B" w:rsidRPr="004E68F7" w:rsidRDefault="00935C3B" w:rsidP="00935C3B">
      <w:pPr>
        <w:numPr>
          <w:ilvl w:val="0"/>
          <w:numId w:val="1"/>
        </w:numPr>
        <w:autoSpaceDE w:val="0"/>
        <w:autoSpaceDN w:val="0"/>
        <w:adjustRightInd w:val="0"/>
        <w:rPr>
          <w:sz w:val="22"/>
          <w:szCs w:val="22"/>
        </w:rPr>
      </w:pPr>
      <w:r w:rsidRPr="004E68F7">
        <w:rPr>
          <w:sz w:val="22"/>
          <w:szCs w:val="22"/>
        </w:rPr>
        <w:t xml:space="preserve">Contact the agency to arrange a meeting to discuss </w:t>
      </w:r>
      <w:r w:rsidR="00C044E2">
        <w:rPr>
          <w:sz w:val="22"/>
          <w:szCs w:val="22"/>
        </w:rPr>
        <w:t xml:space="preserve">engagement </w:t>
      </w:r>
      <w:r w:rsidRPr="004E68F7">
        <w:rPr>
          <w:sz w:val="22"/>
          <w:szCs w:val="22"/>
        </w:rPr>
        <w:t>hours and project.</w:t>
      </w:r>
    </w:p>
    <w:p w:rsidR="00935C3B" w:rsidRPr="004E68F7" w:rsidRDefault="00935C3B" w:rsidP="00935C3B">
      <w:pPr>
        <w:numPr>
          <w:ilvl w:val="0"/>
          <w:numId w:val="1"/>
        </w:numPr>
        <w:autoSpaceDE w:val="0"/>
        <w:autoSpaceDN w:val="0"/>
        <w:adjustRightInd w:val="0"/>
        <w:rPr>
          <w:sz w:val="22"/>
          <w:szCs w:val="22"/>
        </w:rPr>
      </w:pPr>
      <w:r w:rsidRPr="004E68F7">
        <w:rPr>
          <w:sz w:val="22"/>
          <w:szCs w:val="22"/>
        </w:rPr>
        <w:t>Adhere to organizational rules and procedures, including confidentiality of organization and client information.</w:t>
      </w:r>
    </w:p>
    <w:p w:rsidR="00935C3B" w:rsidRPr="004E68F7" w:rsidRDefault="00935C3B" w:rsidP="00935C3B">
      <w:pPr>
        <w:numPr>
          <w:ilvl w:val="0"/>
          <w:numId w:val="1"/>
        </w:numPr>
        <w:autoSpaceDE w:val="0"/>
        <w:autoSpaceDN w:val="0"/>
        <w:adjustRightInd w:val="0"/>
        <w:rPr>
          <w:sz w:val="22"/>
          <w:szCs w:val="22"/>
        </w:rPr>
      </w:pPr>
      <w:r w:rsidRPr="004E68F7">
        <w:rPr>
          <w:sz w:val="22"/>
          <w:szCs w:val="22"/>
        </w:rPr>
        <w:t xml:space="preserve">Reflect upon and periodically re-evaluate the </w:t>
      </w:r>
      <w:r w:rsidR="00C044E2">
        <w:rPr>
          <w:sz w:val="22"/>
          <w:szCs w:val="22"/>
        </w:rPr>
        <w:t>community engagement</w:t>
      </w:r>
      <w:r w:rsidRPr="004E68F7">
        <w:rPr>
          <w:sz w:val="22"/>
          <w:szCs w:val="22"/>
        </w:rPr>
        <w:t xml:space="preserve"> experience keeping in mind the objectives of all parties involved.</w:t>
      </w:r>
    </w:p>
    <w:p w:rsidR="00935C3B" w:rsidRPr="004E68F7" w:rsidRDefault="00935C3B" w:rsidP="00935C3B">
      <w:pPr>
        <w:numPr>
          <w:ilvl w:val="0"/>
          <w:numId w:val="1"/>
        </w:numPr>
        <w:autoSpaceDE w:val="0"/>
        <w:autoSpaceDN w:val="0"/>
        <w:adjustRightInd w:val="0"/>
        <w:rPr>
          <w:sz w:val="22"/>
          <w:szCs w:val="22"/>
        </w:rPr>
      </w:pPr>
      <w:r w:rsidRPr="004E68F7">
        <w:rPr>
          <w:sz w:val="22"/>
          <w:szCs w:val="22"/>
        </w:rPr>
        <w:t xml:space="preserve">Operate with integrity and professionalism at all times; </w:t>
      </w:r>
      <w:r w:rsidR="00DF71E3" w:rsidRPr="004E68F7">
        <w:rPr>
          <w:sz w:val="22"/>
          <w:szCs w:val="22"/>
        </w:rPr>
        <w:t>this</w:t>
      </w:r>
      <w:r w:rsidRPr="004E68F7">
        <w:rPr>
          <w:sz w:val="22"/>
          <w:szCs w:val="22"/>
        </w:rPr>
        <w:t xml:space="preserve"> includes being punctual, meeting deadlines and being open to supervision and feedback which will facilitate learning and personal growth.</w:t>
      </w:r>
    </w:p>
    <w:p w:rsidR="00935C3B" w:rsidRPr="004E68F7" w:rsidRDefault="00935C3B" w:rsidP="00935C3B">
      <w:pPr>
        <w:autoSpaceDE w:val="0"/>
        <w:autoSpaceDN w:val="0"/>
        <w:adjustRightInd w:val="0"/>
        <w:spacing w:before="360"/>
        <w:rPr>
          <w:i/>
          <w:iCs/>
          <w:sz w:val="22"/>
          <w:szCs w:val="22"/>
        </w:rPr>
      </w:pPr>
      <w:r w:rsidRPr="004E68F7">
        <w:rPr>
          <w:i/>
          <w:iCs/>
          <w:sz w:val="22"/>
          <w:szCs w:val="22"/>
        </w:rPr>
        <w:t>Faculty Role:</w:t>
      </w:r>
    </w:p>
    <w:p w:rsidR="00935C3B" w:rsidRPr="004E68F7" w:rsidRDefault="00935C3B" w:rsidP="00935C3B">
      <w:pPr>
        <w:numPr>
          <w:ilvl w:val="0"/>
          <w:numId w:val="2"/>
        </w:numPr>
        <w:autoSpaceDE w:val="0"/>
        <w:autoSpaceDN w:val="0"/>
        <w:adjustRightInd w:val="0"/>
        <w:rPr>
          <w:sz w:val="22"/>
          <w:szCs w:val="22"/>
        </w:rPr>
      </w:pPr>
      <w:r w:rsidRPr="004E68F7">
        <w:rPr>
          <w:sz w:val="22"/>
          <w:szCs w:val="22"/>
        </w:rPr>
        <w:t xml:space="preserve">Provide students with structure and guidance to process and reflect upon </w:t>
      </w:r>
      <w:r w:rsidR="00C044E2">
        <w:rPr>
          <w:sz w:val="22"/>
          <w:szCs w:val="22"/>
        </w:rPr>
        <w:t>community engagement</w:t>
      </w:r>
      <w:r w:rsidRPr="004E68F7">
        <w:rPr>
          <w:sz w:val="22"/>
          <w:szCs w:val="22"/>
        </w:rPr>
        <w:t xml:space="preserve"> experiences.</w:t>
      </w:r>
    </w:p>
    <w:p w:rsidR="00935C3B" w:rsidRPr="004E68F7" w:rsidRDefault="00935C3B" w:rsidP="00935C3B">
      <w:pPr>
        <w:numPr>
          <w:ilvl w:val="0"/>
          <w:numId w:val="2"/>
        </w:numPr>
        <w:autoSpaceDE w:val="0"/>
        <w:autoSpaceDN w:val="0"/>
        <w:adjustRightInd w:val="0"/>
        <w:rPr>
          <w:sz w:val="22"/>
          <w:szCs w:val="22"/>
        </w:rPr>
      </w:pPr>
      <w:r w:rsidRPr="004E68F7">
        <w:rPr>
          <w:sz w:val="22"/>
          <w:szCs w:val="22"/>
        </w:rPr>
        <w:t>Assist student</w:t>
      </w:r>
      <w:r w:rsidR="008B4860" w:rsidRPr="004E68F7">
        <w:rPr>
          <w:sz w:val="22"/>
          <w:szCs w:val="22"/>
        </w:rPr>
        <w:t xml:space="preserve">s in connecting their </w:t>
      </w:r>
      <w:r w:rsidR="00C044E2">
        <w:rPr>
          <w:sz w:val="22"/>
          <w:szCs w:val="22"/>
        </w:rPr>
        <w:t>community-engagement</w:t>
      </w:r>
      <w:r w:rsidRPr="004E68F7">
        <w:rPr>
          <w:sz w:val="22"/>
          <w:szCs w:val="22"/>
        </w:rPr>
        <w:t xml:space="preserve"> experience with course learning objectives.</w:t>
      </w:r>
    </w:p>
    <w:p w:rsidR="00935C3B" w:rsidRPr="004E68F7" w:rsidRDefault="00935C3B" w:rsidP="00935C3B">
      <w:pPr>
        <w:numPr>
          <w:ilvl w:val="0"/>
          <w:numId w:val="2"/>
        </w:numPr>
        <w:autoSpaceDE w:val="0"/>
        <w:autoSpaceDN w:val="0"/>
        <w:adjustRightInd w:val="0"/>
        <w:rPr>
          <w:sz w:val="22"/>
          <w:szCs w:val="22"/>
        </w:rPr>
      </w:pPr>
      <w:r w:rsidRPr="004E68F7">
        <w:rPr>
          <w:sz w:val="22"/>
          <w:szCs w:val="22"/>
        </w:rPr>
        <w:t xml:space="preserve">Facilitate </w:t>
      </w:r>
      <w:r w:rsidR="000720EE">
        <w:rPr>
          <w:sz w:val="22"/>
          <w:szCs w:val="22"/>
        </w:rPr>
        <w:t xml:space="preserve">the </w:t>
      </w:r>
      <w:r w:rsidRPr="004E68F7">
        <w:rPr>
          <w:sz w:val="22"/>
          <w:szCs w:val="22"/>
        </w:rPr>
        <w:t>reflection process.</w:t>
      </w:r>
    </w:p>
    <w:p w:rsidR="00935C3B" w:rsidRPr="004E68F7" w:rsidRDefault="00DF71E3" w:rsidP="00935C3B">
      <w:pPr>
        <w:autoSpaceDE w:val="0"/>
        <w:autoSpaceDN w:val="0"/>
        <w:adjustRightInd w:val="0"/>
        <w:spacing w:before="360"/>
        <w:rPr>
          <w:i/>
          <w:iCs/>
          <w:sz w:val="22"/>
          <w:szCs w:val="22"/>
        </w:rPr>
      </w:pPr>
      <w:r w:rsidRPr="004E68F7">
        <w:rPr>
          <w:i/>
          <w:iCs/>
          <w:sz w:val="22"/>
          <w:szCs w:val="22"/>
        </w:rPr>
        <w:t>Community Partner Role</w:t>
      </w:r>
      <w:r w:rsidR="00935C3B" w:rsidRPr="004E68F7">
        <w:rPr>
          <w:i/>
          <w:iCs/>
          <w:sz w:val="22"/>
          <w:szCs w:val="22"/>
        </w:rPr>
        <w:t>:</w:t>
      </w:r>
    </w:p>
    <w:p w:rsidR="00935C3B" w:rsidRPr="004E68F7" w:rsidRDefault="00935C3B" w:rsidP="00935C3B">
      <w:pPr>
        <w:numPr>
          <w:ilvl w:val="0"/>
          <w:numId w:val="3"/>
        </w:numPr>
        <w:autoSpaceDE w:val="0"/>
        <w:autoSpaceDN w:val="0"/>
        <w:adjustRightInd w:val="0"/>
        <w:rPr>
          <w:sz w:val="22"/>
          <w:szCs w:val="22"/>
        </w:rPr>
      </w:pPr>
      <w:r w:rsidRPr="004E68F7">
        <w:rPr>
          <w:sz w:val="22"/>
          <w:szCs w:val="22"/>
        </w:rPr>
        <w:t xml:space="preserve">Provide </w:t>
      </w:r>
      <w:r w:rsidR="00C044E2">
        <w:rPr>
          <w:sz w:val="22"/>
          <w:szCs w:val="22"/>
        </w:rPr>
        <w:t>engagement</w:t>
      </w:r>
      <w:r w:rsidRPr="004E68F7">
        <w:rPr>
          <w:sz w:val="22"/>
          <w:szCs w:val="22"/>
        </w:rPr>
        <w:t xml:space="preserve"> opportunities that are significant and/or challenging to the students, relevant to course learning objectives, and address community </w:t>
      </w:r>
      <w:r w:rsidR="00DF71E3" w:rsidRPr="004E68F7">
        <w:rPr>
          <w:sz w:val="22"/>
          <w:szCs w:val="22"/>
        </w:rPr>
        <w:t>partner</w:t>
      </w:r>
      <w:r w:rsidRPr="004E68F7">
        <w:rPr>
          <w:sz w:val="22"/>
          <w:szCs w:val="22"/>
        </w:rPr>
        <w:t>’s goals.</w:t>
      </w:r>
    </w:p>
    <w:p w:rsidR="00935C3B" w:rsidRPr="004E68F7" w:rsidRDefault="00935C3B" w:rsidP="00935C3B">
      <w:pPr>
        <w:pStyle w:val="BodyText2"/>
        <w:numPr>
          <w:ilvl w:val="0"/>
          <w:numId w:val="3"/>
        </w:numPr>
        <w:autoSpaceDE w:val="0"/>
        <w:autoSpaceDN w:val="0"/>
        <w:adjustRightInd w:val="0"/>
        <w:rPr>
          <w:rFonts w:ascii="Times New Roman" w:hAnsi="Times New Roman"/>
          <w:sz w:val="22"/>
          <w:szCs w:val="22"/>
        </w:rPr>
      </w:pPr>
      <w:r w:rsidRPr="004E68F7">
        <w:rPr>
          <w:rFonts w:ascii="Times New Roman" w:hAnsi="Times New Roman"/>
          <w:sz w:val="22"/>
          <w:szCs w:val="22"/>
        </w:rPr>
        <w:t>Provide training, supervision, feedback, resources</w:t>
      </w:r>
      <w:r w:rsidR="00DF71E3" w:rsidRPr="004E68F7">
        <w:rPr>
          <w:rFonts w:ascii="Times New Roman" w:hAnsi="Times New Roman"/>
          <w:sz w:val="22"/>
          <w:szCs w:val="22"/>
        </w:rPr>
        <w:t>,</w:t>
      </w:r>
      <w:r w:rsidRPr="004E68F7">
        <w:rPr>
          <w:rFonts w:ascii="Times New Roman" w:hAnsi="Times New Roman"/>
          <w:sz w:val="22"/>
          <w:szCs w:val="22"/>
        </w:rPr>
        <w:t xml:space="preserve"> and sufficient information about the organization to aid in the success of students’ projects.</w:t>
      </w:r>
    </w:p>
    <w:p w:rsidR="00935C3B" w:rsidRPr="004E68F7" w:rsidRDefault="00935C3B" w:rsidP="00935C3B">
      <w:pPr>
        <w:numPr>
          <w:ilvl w:val="0"/>
          <w:numId w:val="3"/>
        </w:numPr>
        <w:autoSpaceDE w:val="0"/>
        <w:autoSpaceDN w:val="0"/>
        <w:adjustRightInd w:val="0"/>
        <w:rPr>
          <w:sz w:val="22"/>
          <w:szCs w:val="22"/>
        </w:rPr>
      </w:pPr>
      <w:r w:rsidRPr="004E68F7">
        <w:rPr>
          <w:sz w:val="22"/>
          <w:szCs w:val="22"/>
        </w:rPr>
        <w:t>Participate in the evaluation process.</w:t>
      </w:r>
    </w:p>
    <w:p w:rsidR="00935C3B" w:rsidRPr="004E68F7" w:rsidRDefault="00935C3B" w:rsidP="00935C3B">
      <w:pPr>
        <w:autoSpaceDE w:val="0"/>
        <w:autoSpaceDN w:val="0"/>
        <w:adjustRightInd w:val="0"/>
        <w:spacing w:before="360"/>
        <w:rPr>
          <w:i/>
          <w:iCs/>
          <w:sz w:val="22"/>
          <w:szCs w:val="22"/>
        </w:rPr>
      </w:pPr>
      <w:r w:rsidRPr="004E68F7">
        <w:rPr>
          <w:i/>
          <w:iCs/>
          <w:sz w:val="22"/>
          <w:szCs w:val="22"/>
        </w:rPr>
        <w:t xml:space="preserve">Gephardt Institute for </w:t>
      </w:r>
      <w:r w:rsidR="007572E9">
        <w:rPr>
          <w:i/>
          <w:iCs/>
          <w:sz w:val="22"/>
          <w:szCs w:val="22"/>
        </w:rPr>
        <w:t>Civic and Community Engagement</w:t>
      </w:r>
      <w:r w:rsidRPr="004E68F7">
        <w:rPr>
          <w:i/>
          <w:iCs/>
          <w:sz w:val="22"/>
          <w:szCs w:val="22"/>
        </w:rPr>
        <w:t xml:space="preserve"> Role:</w:t>
      </w:r>
      <w:r w:rsidR="004E68F7" w:rsidRPr="004E68F7">
        <w:rPr>
          <w:i/>
          <w:iCs/>
          <w:sz w:val="22"/>
          <w:szCs w:val="22"/>
        </w:rPr>
        <w:t xml:space="preserve"> (if applicable)</w:t>
      </w:r>
    </w:p>
    <w:p w:rsidR="00935C3B" w:rsidRPr="004E68F7" w:rsidRDefault="00935C3B" w:rsidP="00935C3B">
      <w:pPr>
        <w:numPr>
          <w:ilvl w:val="0"/>
          <w:numId w:val="4"/>
        </w:numPr>
        <w:autoSpaceDE w:val="0"/>
        <w:autoSpaceDN w:val="0"/>
        <w:adjustRightInd w:val="0"/>
        <w:rPr>
          <w:sz w:val="22"/>
          <w:szCs w:val="22"/>
        </w:rPr>
      </w:pPr>
      <w:r w:rsidRPr="004E68F7">
        <w:rPr>
          <w:sz w:val="22"/>
          <w:szCs w:val="22"/>
        </w:rPr>
        <w:t>Serve as a liaison between the organization, students, and faculty.</w:t>
      </w:r>
    </w:p>
    <w:p w:rsidR="00935C3B" w:rsidRPr="004E68F7" w:rsidRDefault="00935C3B" w:rsidP="00935C3B">
      <w:pPr>
        <w:numPr>
          <w:ilvl w:val="0"/>
          <w:numId w:val="4"/>
        </w:numPr>
        <w:autoSpaceDE w:val="0"/>
        <w:autoSpaceDN w:val="0"/>
        <w:adjustRightInd w:val="0"/>
        <w:ind w:right="18"/>
        <w:rPr>
          <w:sz w:val="22"/>
          <w:szCs w:val="22"/>
        </w:rPr>
      </w:pPr>
      <w:r w:rsidRPr="004E68F7">
        <w:rPr>
          <w:sz w:val="22"/>
          <w:szCs w:val="22"/>
        </w:rPr>
        <w:t>Provide support and guidance for any challenges that may arise.</w:t>
      </w:r>
    </w:p>
    <w:p w:rsidR="007E11F3" w:rsidRPr="004E68F7" w:rsidRDefault="00935C3B" w:rsidP="00935C3B">
      <w:pPr>
        <w:numPr>
          <w:ilvl w:val="0"/>
          <w:numId w:val="4"/>
        </w:numPr>
        <w:autoSpaceDE w:val="0"/>
        <w:autoSpaceDN w:val="0"/>
        <w:adjustRightInd w:val="0"/>
        <w:rPr>
          <w:sz w:val="22"/>
          <w:szCs w:val="22"/>
        </w:rPr>
      </w:pPr>
      <w:r w:rsidRPr="004E68F7">
        <w:rPr>
          <w:sz w:val="22"/>
          <w:szCs w:val="22"/>
        </w:rPr>
        <w:t>Provide classroom orientation and reflection sessions as requested.</w:t>
      </w:r>
    </w:p>
    <w:p w:rsidR="00935C3B" w:rsidRPr="004E68F7" w:rsidRDefault="00935C3B" w:rsidP="00935C3B">
      <w:pPr>
        <w:autoSpaceDE w:val="0"/>
        <w:autoSpaceDN w:val="0"/>
        <w:adjustRightInd w:val="0"/>
        <w:rPr>
          <w:b/>
          <w:bCs/>
          <w:sz w:val="22"/>
          <w:szCs w:val="22"/>
        </w:rPr>
      </w:pPr>
    </w:p>
    <w:p w:rsidR="00935C3B" w:rsidRPr="004E68F7" w:rsidRDefault="00935C3B" w:rsidP="00935C3B">
      <w:pPr>
        <w:autoSpaceDE w:val="0"/>
        <w:autoSpaceDN w:val="0"/>
        <w:adjustRightInd w:val="0"/>
        <w:rPr>
          <w:b/>
          <w:bCs/>
          <w:sz w:val="22"/>
          <w:szCs w:val="22"/>
        </w:rPr>
      </w:pPr>
      <w:r w:rsidRPr="004E68F7">
        <w:rPr>
          <w:b/>
          <w:bCs/>
          <w:sz w:val="22"/>
          <w:szCs w:val="22"/>
        </w:rPr>
        <w:t>Schedule (Please list the days and times you plan to work):</w:t>
      </w:r>
    </w:p>
    <w:p w:rsidR="00935C3B" w:rsidRPr="004E68F7" w:rsidRDefault="00935C3B" w:rsidP="00935C3B">
      <w:pPr>
        <w:autoSpaceDE w:val="0"/>
        <w:autoSpaceDN w:val="0"/>
        <w:adjustRightInd w:val="0"/>
        <w:rPr>
          <w:b/>
          <w:bCs/>
          <w:sz w:val="22"/>
          <w:szCs w:val="22"/>
        </w:rPr>
      </w:pPr>
    </w:p>
    <w:p w:rsidR="00935C3B" w:rsidRPr="004E68F7" w:rsidRDefault="007572E9" w:rsidP="00935C3B">
      <w:pPr>
        <w:autoSpaceDE w:val="0"/>
        <w:autoSpaceDN w:val="0"/>
        <w:adjustRightInd w:val="0"/>
        <w:rPr>
          <w:b/>
          <w:bCs/>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38735</wp:posOffset>
                </wp:positionV>
                <wp:extent cx="6019800" cy="0"/>
                <wp:effectExtent l="10795" t="10160" r="8255" b="889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05pt" to="47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J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T6E3vXEFhFRqZ0N19KxezFbT7w4pXbVEHXjk+HoxkJeFjORNStg4Azfs+8+aQQw5eh0b&#10;dW5sFyChBegc9bjc9eBnjygcztJsMU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HBTp0rZAAAABQEAAA8AAABkcnMvZG93bnJldi54bWxMjkFPwkAQhe8m/ofNmHghsgUD&#10;aOmWGLU3LqLG69Ad2sbubOkuUP31jF70+OW9vPdlq8G16kh9aDwbmIwTUMSltw1XBt5ei5s7UCEi&#10;W2w9k4EvCrDKLy8yTK0/8QsdN7FSMsIhRQN1jF2qdShrchjGviOWbOd7h1Gwr7Tt8STjrtXTJJlr&#10;hw3LQ40dPdZUfm4OzkAo3mlffI/KUfJxW3ma7p/Wz2jM9dXwsAQVaYh/ZfjRF3XIxWnrD2yDag0s&#10;FlI0MJ+AkvR+NhPe/rLOM/3fPj8DAAD//wMAUEsBAi0AFAAGAAgAAAAhALaDOJL+AAAA4QEAABMA&#10;AAAAAAAAAAAAAAAAAAAAAFtDb250ZW50X1R5cGVzXS54bWxQSwECLQAUAAYACAAAACEAOP0h/9YA&#10;AACUAQAACwAAAAAAAAAAAAAAAAAvAQAAX3JlbHMvLnJlbHNQSwECLQAUAAYACAAAACEAsmKSTRMC&#10;AAAqBAAADgAAAAAAAAAAAAAAAAAuAgAAZHJzL2Uyb0RvYy54bWxQSwECLQAUAAYACAAAACEAcFOn&#10;StkAAAAFAQAADwAAAAAAAAAAAAAAAABtBAAAZHJzL2Rvd25yZXYueG1sUEsFBgAAAAAEAAQA8wAA&#10;AHMFAAAAAA==&#10;"/>
            </w:pict>
          </mc:Fallback>
        </mc:AlternateContent>
      </w:r>
    </w:p>
    <w:p w:rsidR="00935C3B" w:rsidRPr="004E68F7" w:rsidRDefault="007572E9" w:rsidP="00935C3B">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115570</wp:posOffset>
                </wp:positionV>
                <wp:extent cx="6019800" cy="0"/>
                <wp:effectExtent l="10795" t="10795" r="8255" b="825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1pt" to="47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g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JPSmN66AkErtbKiOntWL2Wr63SGlq5aoA48cXy8G8rKQkbxJCRtn4IZ9/0UziCFHr2Oj&#10;zo3tAiS0AJ2jHpe7HvzsEYXDWZot5inIRgdfQooh0VjnP3PdoWCUWALpCExOW+cDEVIMIeEepTdC&#10;yii3VKgv8WI6mcYEp6VgwRnCnD3sK2nRiYSBiV+sCjyPYVYfFYtgLSdsfbM9EfJqw+VSBTwoBejc&#10;rOtE/Fiki/V8Pc9H+WS2HuVpXY8+bap8NNtkH6f1h7qq6uxnoJblRSsY4yqwG6Yzy/9O/ds7uc7V&#10;fT7vbUjeosd+AdnhH0lHLYN810HYa3bZ2UFjGMgYfHs8YeIf92A/PvHVLwAAAP//AwBQSwMEFAAG&#10;AAgAAAAhAG/5TFbaAAAABwEAAA8AAABkcnMvZG93bnJldi54bWxMjsFOwzAQRO9I/IO1SFyq1iGo&#10;tIQ4FQJy49JCxXUbL0lEvE5jtw18PYs4wHHfjGZfvhpdp440hNazgatZAoq48rbl2sDrSzldggoR&#10;2WLnmQx8UoBVcX6WY2b9idd03MRayQiHDA00MfaZ1qFqyGGY+Z5Ysnc/OIxyDrW2A55k3HU6TZIb&#10;7bBl+dBgTw8NVR+bgzMQyi3ty69JNUnermtP6f7x+QmNubwY7+9ARRrjXxl+9EUdCnHa+QPboDoD&#10;i4UUBS9TUBLfzucCdr9AF7n+7198AwAA//8DAFBLAQItABQABgAIAAAAIQC2gziS/gAAAOEBAAAT&#10;AAAAAAAAAAAAAAAAAAAAAABbQ29udGVudF9UeXBlc10ueG1sUEsBAi0AFAAGAAgAAAAhADj9If/W&#10;AAAAlAEAAAsAAAAAAAAAAAAAAAAALwEAAF9yZWxzLy5yZWxzUEsBAi0AFAAGAAgAAAAhAPZdmCAT&#10;AgAAKgQAAA4AAAAAAAAAAAAAAAAALgIAAGRycy9lMm9Eb2MueG1sUEsBAi0AFAAGAAgAAAAhAG/5&#10;TFbaAAAABwEAAA8AAAAAAAAAAAAAAAAAbQQAAGRycy9kb3ducmV2LnhtbFBLBQYAAAAABAAEAPMA&#10;AAB0BQAAAAA=&#10;"/>
            </w:pict>
          </mc:Fallback>
        </mc:AlternateContent>
      </w:r>
    </w:p>
    <w:p w:rsidR="00935C3B" w:rsidRPr="004E68F7" w:rsidRDefault="00935C3B" w:rsidP="00935C3B">
      <w:pPr>
        <w:autoSpaceDE w:val="0"/>
        <w:autoSpaceDN w:val="0"/>
        <w:adjustRightInd w:val="0"/>
        <w:rPr>
          <w:b/>
          <w:bCs/>
          <w:sz w:val="22"/>
          <w:szCs w:val="22"/>
        </w:rPr>
      </w:pPr>
    </w:p>
    <w:p w:rsidR="00935C3B" w:rsidRPr="004E68F7" w:rsidRDefault="00935C3B" w:rsidP="00935C3B">
      <w:pPr>
        <w:autoSpaceDE w:val="0"/>
        <w:autoSpaceDN w:val="0"/>
        <w:adjustRightInd w:val="0"/>
        <w:rPr>
          <w:b/>
          <w:bCs/>
          <w:sz w:val="22"/>
          <w:szCs w:val="22"/>
          <w:u w:val="single"/>
        </w:rPr>
      </w:pPr>
      <w:r w:rsidRPr="004E68F7">
        <w:rPr>
          <w:b/>
          <w:bCs/>
          <w:sz w:val="22"/>
          <w:szCs w:val="22"/>
        </w:rPr>
        <w:t>Start Date:</w:t>
      </w:r>
      <w:r w:rsidR="00EE07E0" w:rsidRPr="004E68F7">
        <w:rPr>
          <w:b/>
          <w:bCs/>
          <w:sz w:val="22"/>
          <w:szCs w:val="22"/>
        </w:rPr>
        <w:t xml:space="preserve"> </w:t>
      </w:r>
      <w:r w:rsidRPr="004E68F7">
        <w:rPr>
          <w:b/>
          <w:bCs/>
          <w:sz w:val="22"/>
          <w:szCs w:val="22"/>
        </w:rPr>
        <w:t>______________   End Date: ______________________</w:t>
      </w:r>
    </w:p>
    <w:p w:rsidR="00935C3B" w:rsidRPr="004E68F7" w:rsidRDefault="00935C3B" w:rsidP="00935C3B">
      <w:pPr>
        <w:autoSpaceDE w:val="0"/>
        <w:autoSpaceDN w:val="0"/>
        <w:adjustRightInd w:val="0"/>
        <w:rPr>
          <w:b/>
          <w:bCs/>
          <w:sz w:val="22"/>
          <w:szCs w:val="22"/>
        </w:rPr>
      </w:pPr>
    </w:p>
    <w:p w:rsidR="00C044E2" w:rsidRDefault="00C044E2" w:rsidP="000720EE">
      <w:pPr>
        <w:autoSpaceDE w:val="0"/>
        <w:autoSpaceDN w:val="0"/>
        <w:adjustRightInd w:val="0"/>
        <w:rPr>
          <w:b/>
          <w:bCs/>
          <w:sz w:val="22"/>
          <w:szCs w:val="22"/>
        </w:rPr>
      </w:pPr>
    </w:p>
    <w:p w:rsidR="00935C3B" w:rsidRPr="000720EE" w:rsidRDefault="00935C3B" w:rsidP="000720EE">
      <w:pPr>
        <w:autoSpaceDE w:val="0"/>
        <w:autoSpaceDN w:val="0"/>
        <w:adjustRightInd w:val="0"/>
        <w:rPr>
          <w:bCs/>
          <w:sz w:val="22"/>
          <w:szCs w:val="22"/>
        </w:rPr>
      </w:pPr>
      <w:bookmarkStart w:id="0" w:name="_GoBack"/>
      <w:bookmarkEnd w:id="0"/>
      <w:r w:rsidRPr="004E68F7">
        <w:rPr>
          <w:b/>
          <w:bCs/>
          <w:sz w:val="22"/>
          <w:szCs w:val="22"/>
        </w:rPr>
        <w:t xml:space="preserve">Primary Learning Objectives Related to </w:t>
      </w:r>
      <w:r w:rsidR="00C044E2">
        <w:rPr>
          <w:b/>
          <w:bCs/>
          <w:sz w:val="22"/>
          <w:szCs w:val="22"/>
        </w:rPr>
        <w:t>Community Engagement</w:t>
      </w:r>
      <w:r w:rsidRPr="004E68F7">
        <w:rPr>
          <w:b/>
          <w:bCs/>
          <w:sz w:val="22"/>
          <w:szCs w:val="22"/>
        </w:rPr>
        <w:t xml:space="preserve"> Project:</w:t>
      </w:r>
    </w:p>
    <w:p w:rsidR="00935C3B" w:rsidRPr="004E68F7" w:rsidRDefault="00935C3B" w:rsidP="00935C3B">
      <w:pPr>
        <w:autoSpaceDE w:val="0"/>
        <w:autoSpaceDN w:val="0"/>
        <w:adjustRightInd w:val="0"/>
        <w:spacing w:before="80"/>
        <w:rPr>
          <w:sz w:val="22"/>
          <w:szCs w:val="22"/>
        </w:rPr>
      </w:pPr>
      <w:r w:rsidRPr="004E68F7">
        <w:rPr>
          <w:sz w:val="22"/>
          <w:szCs w:val="22"/>
        </w:rPr>
        <w:t xml:space="preserve">Students complete, get final instructor approval. </w:t>
      </w:r>
    </w:p>
    <w:p w:rsidR="00EE07E0" w:rsidRPr="004E68F7" w:rsidRDefault="00EE07E0" w:rsidP="00935C3B">
      <w:pPr>
        <w:autoSpaceDE w:val="0"/>
        <w:autoSpaceDN w:val="0"/>
        <w:adjustRightInd w:val="0"/>
        <w:spacing w:before="80"/>
        <w:rPr>
          <w:sz w:val="22"/>
          <w:szCs w:val="22"/>
        </w:rPr>
      </w:pPr>
    </w:p>
    <w:tbl>
      <w:tblPr>
        <w:tblStyle w:val="TableGrid"/>
        <w:tblW w:w="0" w:type="auto"/>
        <w:tblLook w:val="04A0" w:firstRow="1" w:lastRow="0" w:firstColumn="1" w:lastColumn="0" w:noHBand="0" w:noVBand="1"/>
      </w:tblPr>
      <w:tblGrid>
        <w:gridCol w:w="558"/>
        <w:gridCol w:w="9018"/>
      </w:tblGrid>
      <w:tr w:rsidR="007E11F3" w:rsidRPr="004E68F7" w:rsidTr="00DF71E3">
        <w:tc>
          <w:tcPr>
            <w:tcW w:w="558" w:type="dxa"/>
          </w:tcPr>
          <w:p w:rsidR="007E11F3" w:rsidRPr="004E68F7" w:rsidRDefault="007E11F3" w:rsidP="00DF71E3">
            <w:pPr>
              <w:autoSpaceDE w:val="0"/>
              <w:autoSpaceDN w:val="0"/>
              <w:adjustRightInd w:val="0"/>
              <w:spacing w:before="120" w:after="120"/>
            </w:pPr>
            <w:r w:rsidRPr="004E68F7">
              <w:t>1.</w:t>
            </w:r>
          </w:p>
        </w:tc>
        <w:tc>
          <w:tcPr>
            <w:tcW w:w="9018" w:type="dxa"/>
          </w:tcPr>
          <w:p w:rsidR="007E11F3" w:rsidRPr="004E68F7" w:rsidRDefault="007E11F3" w:rsidP="00DF71E3">
            <w:pPr>
              <w:autoSpaceDE w:val="0"/>
              <w:autoSpaceDN w:val="0"/>
              <w:adjustRightInd w:val="0"/>
              <w:spacing w:before="120" w:after="120"/>
            </w:pPr>
          </w:p>
        </w:tc>
      </w:tr>
      <w:tr w:rsidR="007E11F3" w:rsidRPr="004E68F7" w:rsidTr="00DF71E3">
        <w:tc>
          <w:tcPr>
            <w:tcW w:w="558" w:type="dxa"/>
          </w:tcPr>
          <w:p w:rsidR="007E11F3" w:rsidRPr="004E68F7" w:rsidRDefault="007E11F3" w:rsidP="00DF71E3">
            <w:pPr>
              <w:autoSpaceDE w:val="0"/>
              <w:autoSpaceDN w:val="0"/>
              <w:adjustRightInd w:val="0"/>
              <w:spacing w:before="120" w:after="120"/>
            </w:pPr>
            <w:r w:rsidRPr="004E68F7">
              <w:t>2.</w:t>
            </w:r>
          </w:p>
        </w:tc>
        <w:tc>
          <w:tcPr>
            <w:tcW w:w="9018" w:type="dxa"/>
          </w:tcPr>
          <w:p w:rsidR="007E11F3" w:rsidRPr="004E68F7" w:rsidRDefault="007E11F3" w:rsidP="00DF71E3">
            <w:pPr>
              <w:autoSpaceDE w:val="0"/>
              <w:autoSpaceDN w:val="0"/>
              <w:adjustRightInd w:val="0"/>
              <w:spacing w:before="120" w:after="120"/>
            </w:pPr>
          </w:p>
        </w:tc>
      </w:tr>
      <w:tr w:rsidR="007E11F3" w:rsidRPr="004E68F7" w:rsidTr="00DF71E3">
        <w:tc>
          <w:tcPr>
            <w:tcW w:w="558" w:type="dxa"/>
          </w:tcPr>
          <w:p w:rsidR="007E11F3" w:rsidRPr="004E68F7" w:rsidRDefault="007E11F3" w:rsidP="00DF71E3">
            <w:pPr>
              <w:autoSpaceDE w:val="0"/>
              <w:autoSpaceDN w:val="0"/>
              <w:adjustRightInd w:val="0"/>
              <w:spacing w:before="120" w:after="120"/>
            </w:pPr>
            <w:r w:rsidRPr="004E68F7">
              <w:t>3.</w:t>
            </w:r>
          </w:p>
        </w:tc>
        <w:tc>
          <w:tcPr>
            <w:tcW w:w="9018" w:type="dxa"/>
          </w:tcPr>
          <w:p w:rsidR="007E11F3" w:rsidRPr="004E68F7" w:rsidRDefault="007E11F3" w:rsidP="00DF71E3">
            <w:pPr>
              <w:autoSpaceDE w:val="0"/>
              <w:autoSpaceDN w:val="0"/>
              <w:adjustRightInd w:val="0"/>
              <w:spacing w:before="120" w:after="120"/>
            </w:pPr>
          </w:p>
        </w:tc>
      </w:tr>
    </w:tbl>
    <w:p w:rsidR="00935C3B" w:rsidRPr="004E68F7" w:rsidRDefault="00935C3B" w:rsidP="00935C3B">
      <w:pPr>
        <w:autoSpaceDE w:val="0"/>
        <w:autoSpaceDN w:val="0"/>
        <w:adjustRightInd w:val="0"/>
        <w:rPr>
          <w:b/>
          <w:bCs/>
          <w:sz w:val="22"/>
          <w:szCs w:val="22"/>
        </w:rPr>
      </w:pPr>
    </w:p>
    <w:p w:rsidR="007E11F3" w:rsidRPr="004E68F7" w:rsidRDefault="007E11F3" w:rsidP="00935C3B">
      <w:pPr>
        <w:autoSpaceDE w:val="0"/>
        <w:autoSpaceDN w:val="0"/>
        <w:adjustRightInd w:val="0"/>
        <w:rPr>
          <w:b/>
          <w:bCs/>
          <w:sz w:val="22"/>
          <w:szCs w:val="22"/>
        </w:rPr>
      </w:pPr>
    </w:p>
    <w:p w:rsidR="00935C3B" w:rsidRPr="004E68F7" w:rsidRDefault="00935C3B" w:rsidP="00935C3B">
      <w:pPr>
        <w:autoSpaceDE w:val="0"/>
        <w:autoSpaceDN w:val="0"/>
        <w:adjustRightInd w:val="0"/>
        <w:rPr>
          <w:b/>
          <w:bCs/>
          <w:sz w:val="22"/>
          <w:szCs w:val="22"/>
        </w:rPr>
      </w:pPr>
      <w:r w:rsidRPr="004E68F7">
        <w:rPr>
          <w:b/>
          <w:bCs/>
          <w:sz w:val="22"/>
          <w:szCs w:val="22"/>
        </w:rPr>
        <w:t xml:space="preserve">Primary Organization </w:t>
      </w:r>
      <w:r w:rsidR="00C044E2">
        <w:rPr>
          <w:b/>
          <w:bCs/>
          <w:sz w:val="22"/>
          <w:szCs w:val="22"/>
        </w:rPr>
        <w:t>Community Engagement</w:t>
      </w:r>
      <w:r w:rsidR="00C044E2" w:rsidRPr="004E68F7">
        <w:rPr>
          <w:b/>
          <w:bCs/>
          <w:sz w:val="22"/>
          <w:szCs w:val="22"/>
        </w:rPr>
        <w:t xml:space="preserve"> </w:t>
      </w:r>
      <w:r w:rsidRPr="004E68F7">
        <w:rPr>
          <w:b/>
          <w:bCs/>
          <w:sz w:val="22"/>
          <w:szCs w:val="22"/>
        </w:rPr>
        <w:t>Objectives:</w:t>
      </w:r>
    </w:p>
    <w:p w:rsidR="00935C3B" w:rsidRPr="004E68F7" w:rsidRDefault="00935C3B" w:rsidP="00935C3B">
      <w:pPr>
        <w:autoSpaceDE w:val="0"/>
        <w:autoSpaceDN w:val="0"/>
        <w:adjustRightInd w:val="0"/>
        <w:spacing w:before="120" w:after="120"/>
        <w:rPr>
          <w:sz w:val="22"/>
          <w:szCs w:val="22"/>
        </w:rPr>
      </w:pPr>
      <w:r w:rsidRPr="004E68F7">
        <w:rPr>
          <w:sz w:val="22"/>
          <w:szCs w:val="22"/>
        </w:rPr>
        <w:t xml:space="preserve">Students complete with community partner </w:t>
      </w:r>
      <w:r w:rsidR="007572E9">
        <w:rPr>
          <w:sz w:val="22"/>
          <w:szCs w:val="22"/>
        </w:rPr>
        <w:t>CET</w:t>
      </w:r>
      <w:r w:rsidRPr="004E68F7">
        <w:rPr>
          <w:sz w:val="22"/>
          <w:szCs w:val="22"/>
        </w:rPr>
        <w:t xml:space="preserve"> supervisor.</w:t>
      </w:r>
    </w:p>
    <w:tbl>
      <w:tblPr>
        <w:tblStyle w:val="TableGrid"/>
        <w:tblW w:w="0" w:type="auto"/>
        <w:tblLook w:val="04A0" w:firstRow="1" w:lastRow="0" w:firstColumn="1" w:lastColumn="0" w:noHBand="0" w:noVBand="1"/>
      </w:tblPr>
      <w:tblGrid>
        <w:gridCol w:w="558"/>
        <w:gridCol w:w="9018"/>
      </w:tblGrid>
      <w:tr w:rsidR="007E11F3" w:rsidRPr="004E68F7" w:rsidTr="007E11F3">
        <w:tc>
          <w:tcPr>
            <w:tcW w:w="558" w:type="dxa"/>
          </w:tcPr>
          <w:p w:rsidR="007E11F3" w:rsidRPr="004E68F7" w:rsidRDefault="007E11F3" w:rsidP="00935C3B">
            <w:pPr>
              <w:autoSpaceDE w:val="0"/>
              <w:autoSpaceDN w:val="0"/>
              <w:adjustRightInd w:val="0"/>
              <w:spacing w:before="120" w:after="120"/>
            </w:pPr>
            <w:r w:rsidRPr="004E68F7">
              <w:t>1.</w:t>
            </w:r>
          </w:p>
        </w:tc>
        <w:tc>
          <w:tcPr>
            <w:tcW w:w="9018" w:type="dxa"/>
          </w:tcPr>
          <w:p w:rsidR="007E11F3" w:rsidRPr="004E68F7" w:rsidRDefault="007E11F3" w:rsidP="00935C3B">
            <w:pPr>
              <w:autoSpaceDE w:val="0"/>
              <w:autoSpaceDN w:val="0"/>
              <w:adjustRightInd w:val="0"/>
              <w:spacing w:before="120" w:after="120"/>
            </w:pPr>
          </w:p>
        </w:tc>
      </w:tr>
      <w:tr w:rsidR="007E11F3" w:rsidRPr="004E68F7" w:rsidTr="007E11F3">
        <w:tc>
          <w:tcPr>
            <w:tcW w:w="558" w:type="dxa"/>
          </w:tcPr>
          <w:p w:rsidR="007E11F3" w:rsidRPr="004E68F7" w:rsidRDefault="007E11F3" w:rsidP="00935C3B">
            <w:pPr>
              <w:autoSpaceDE w:val="0"/>
              <w:autoSpaceDN w:val="0"/>
              <w:adjustRightInd w:val="0"/>
              <w:spacing w:before="120" w:after="120"/>
            </w:pPr>
            <w:r w:rsidRPr="004E68F7">
              <w:t>2.</w:t>
            </w:r>
          </w:p>
        </w:tc>
        <w:tc>
          <w:tcPr>
            <w:tcW w:w="9018" w:type="dxa"/>
          </w:tcPr>
          <w:p w:rsidR="007E11F3" w:rsidRPr="004E68F7" w:rsidRDefault="007E11F3" w:rsidP="00935C3B">
            <w:pPr>
              <w:autoSpaceDE w:val="0"/>
              <w:autoSpaceDN w:val="0"/>
              <w:adjustRightInd w:val="0"/>
              <w:spacing w:before="120" w:after="120"/>
            </w:pPr>
          </w:p>
        </w:tc>
      </w:tr>
      <w:tr w:rsidR="007E11F3" w:rsidRPr="004E68F7" w:rsidTr="007E11F3">
        <w:tc>
          <w:tcPr>
            <w:tcW w:w="558" w:type="dxa"/>
          </w:tcPr>
          <w:p w:rsidR="007E11F3" w:rsidRPr="004E68F7" w:rsidRDefault="007E11F3" w:rsidP="00935C3B">
            <w:pPr>
              <w:autoSpaceDE w:val="0"/>
              <w:autoSpaceDN w:val="0"/>
              <w:adjustRightInd w:val="0"/>
              <w:spacing w:before="120" w:after="120"/>
            </w:pPr>
            <w:r w:rsidRPr="004E68F7">
              <w:t>3.</w:t>
            </w:r>
          </w:p>
        </w:tc>
        <w:tc>
          <w:tcPr>
            <w:tcW w:w="9018" w:type="dxa"/>
          </w:tcPr>
          <w:p w:rsidR="007E11F3" w:rsidRPr="004E68F7" w:rsidRDefault="007E11F3" w:rsidP="00935C3B">
            <w:pPr>
              <w:autoSpaceDE w:val="0"/>
              <w:autoSpaceDN w:val="0"/>
              <w:adjustRightInd w:val="0"/>
              <w:spacing w:before="120" w:after="120"/>
            </w:pPr>
          </w:p>
        </w:tc>
      </w:tr>
    </w:tbl>
    <w:p w:rsidR="007E11F3" w:rsidRPr="004E68F7" w:rsidRDefault="007E11F3" w:rsidP="00935C3B">
      <w:pPr>
        <w:pStyle w:val="BodyText2"/>
        <w:rPr>
          <w:rFonts w:ascii="Times New Roman" w:hAnsi="Times New Roman"/>
          <w:b/>
          <w:sz w:val="22"/>
          <w:szCs w:val="22"/>
        </w:rPr>
      </w:pPr>
    </w:p>
    <w:p w:rsidR="00935C3B" w:rsidRPr="004E68F7" w:rsidRDefault="00935C3B" w:rsidP="00935C3B">
      <w:pPr>
        <w:pStyle w:val="BodyText2"/>
        <w:rPr>
          <w:rFonts w:ascii="Times New Roman" w:hAnsi="Times New Roman"/>
          <w:b/>
          <w:sz w:val="22"/>
          <w:szCs w:val="22"/>
        </w:rPr>
      </w:pPr>
      <w:r w:rsidRPr="004E68F7">
        <w:rPr>
          <w:rFonts w:ascii="Times New Roman" w:hAnsi="Times New Roman"/>
          <w:b/>
          <w:sz w:val="22"/>
          <w:szCs w:val="22"/>
        </w:rPr>
        <w:t>Project</w:t>
      </w:r>
      <w:r w:rsidR="0049095D">
        <w:rPr>
          <w:rFonts w:ascii="Times New Roman" w:hAnsi="Times New Roman"/>
          <w:b/>
          <w:sz w:val="22"/>
          <w:szCs w:val="22"/>
        </w:rPr>
        <w:t xml:space="preserve"> Description as defined by the c</w:t>
      </w:r>
      <w:r w:rsidRPr="004E68F7">
        <w:rPr>
          <w:rFonts w:ascii="Times New Roman" w:hAnsi="Times New Roman"/>
          <w:b/>
          <w:sz w:val="22"/>
          <w:szCs w:val="22"/>
        </w:rPr>
        <w:t xml:space="preserve">ommunity </w:t>
      </w:r>
      <w:r w:rsidR="0049095D">
        <w:rPr>
          <w:rFonts w:ascii="Times New Roman" w:hAnsi="Times New Roman"/>
          <w:b/>
          <w:sz w:val="22"/>
          <w:szCs w:val="22"/>
        </w:rPr>
        <w:t>partner, i</w:t>
      </w:r>
      <w:r w:rsidRPr="004E68F7">
        <w:rPr>
          <w:rFonts w:ascii="Times New Roman" w:hAnsi="Times New Roman"/>
          <w:b/>
          <w:sz w:val="22"/>
          <w:szCs w:val="22"/>
        </w:rPr>
        <w:t>nstructo</w:t>
      </w:r>
      <w:r w:rsidR="00DF71E3" w:rsidRPr="004E68F7">
        <w:rPr>
          <w:rFonts w:ascii="Times New Roman" w:hAnsi="Times New Roman"/>
          <w:b/>
          <w:sz w:val="22"/>
          <w:szCs w:val="22"/>
        </w:rPr>
        <w:t>r,</w:t>
      </w:r>
      <w:r w:rsidR="0049095D">
        <w:rPr>
          <w:rFonts w:ascii="Times New Roman" w:hAnsi="Times New Roman"/>
          <w:b/>
          <w:sz w:val="22"/>
          <w:szCs w:val="22"/>
        </w:rPr>
        <w:t xml:space="preserve"> and s</w:t>
      </w:r>
      <w:r w:rsidRPr="004E68F7">
        <w:rPr>
          <w:rFonts w:ascii="Times New Roman" w:hAnsi="Times New Roman"/>
          <w:b/>
          <w:sz w:val="22"/>
          <w:szCs w:val="22"/>
        </w:rPr>
        <w:t xml:space="preserve">tudents: </w:t>
      </w:r>
    </w:p>
    <w:p w:rsidR="00935C3B" w:rsidRPr="004E68F7" w:rsidRDefault="007572E9" w:rsidP="00935C3B">
      <w:pPr>
        <w:autoSpaceDE w:val="0"/>
        <w:autoSpaceDN w:val="0"/>
        <w:adjustRightInd w:val="0"/>
        <w:spacing w:before="360" w:after="240"/>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398145</wp:posOffset>
                </wp:positionV>
                <wp:extent cx="6019800" cy="0"/>
                <wp:effectExtent l="9525" t="7620" r="9525" b="1143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35pt" to="47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8GnrTG1dASKV2NlRHz+rFbDX97pDSVUvUgUeOrxcDeVnISN6khI0zcMO+/6IZxJCj17FR&#10;58Z2ARJagM5Rj8tdD372iMLhLM0W8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Q4Dmvd0AAAAIAQAADwAAAGRycy9kb3ducmV2LnhtbEyPwU7DMBBE70j8g7VIXKrWIYUC&#10;IU6FgNy4UFpx3cZLEhGv09htA1/PIg5w3JnR7Jt8ObpOHWgIrWcDF7MEFHHlbcu1gfVrOb0BFSKy&#10;xc4zGfikAMvi9CTHzPojv9BhFWslJRwyNNDE2Gdah6ohh2Hme2Lx3v3gMMo51NoOeJRy1+k0SRba&#10;YcvyocGeHhqqPlZ7ZyCUG9qVX5NqkrzNa0/p7vH5CY05Pxvv70BFGuNfGH7wBR0KYdr6PdugOgPT&#10;uUyJBhbpNSjxby+vRNj+CrrI9f8BxTcAAAD//wMAUEsBAi0AFAAGAAgAAAAhALaDOJL+AAAA4QEA&#10;ABMAAAAAAAAAAAAAAAAAAAAAAFtDb250ZW50X1R5cGVzXS54bWxQSwECLQAUAAYACAAAACEAOP0h&#10;/9YAAACUAQAACwAAAAAAAAAAAAAAAAAvAQAAX3JlbHMvLnJlbHNQSwECLQAUAAYACAAAACEAluGG&#10;fhICAAAqBAAADgAAAAAAAAAAAAAAAAAuAgAAZHJzL2Uyb0RvYy54bWxQSwECLQAUAAYACAAAACEA&#10;Q4Dmvd0AAAAIAQAADwAAAAAAAAAAAAAAAABsBAAAZHJzL2Rvd25yZXYueG1sUEsFBgAAAAAEAAQA&#10;8wAAAHYFA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150495</wp:posOffset>
                </wp:positionV>
                <wp:extent cx="6019800" cy="0"/>
                <wp:effectExtent l="9525" t="7620" r="9525" b="1143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5pt" to="4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eh9b0xhUQUamdDcXRs3oxW02/O6R01RJ14JHi68VAXhYykjcpYeMMXLDvv2gGMeTodezT&#10;ubFdgIQOoHOU43KXg589onA4S7PFPAXV6OBLSDEkGuv8Z647FIwSSyAdgclp63wgQoohJNyj9EZI&#10;GdWWCvVQ7nQyjQlOS8GCM4Q5e9hX0qITCfMSv1gVeB7DrD4qFsFaTtj6Znsi5NWGy6UKeFAK0LlZ&#10;14H4sUgX6/l6no/yyWw9ytO6Hn3aVPlotsk+TusPdVXV2c9ALcuLVjDGVWA3DGeW/534t2dyHav7&#10;eN7bkLxFj/0CssM/ko5aBvmug7DX7LKzg8YwjzH49nbCwD/uwX584atfAAAA//8DAFBLAwQUAAYA&#10;CAAAACEA6lU4EdwAAAAIAQAADwAAAGRycy9kb3ducmV2LnhtbEyPzU7DMBCE70i8g7VIXKrWIeE3&#10;xKkQkFsvFBDXbbwkEfE6jd028PQs4gDHnRnNflMsJ9erPY2h82zgbJGAIq697bgx8PJcza9BhYhs&#10;sfdMBj4pwLI8Piowt/7AT7Rfx0ZJCYccDbQxDrnWoW7JYVj4gVi8dz86jHKOjbYjHqTc9TpNkkvt&#10;sGP50OJA9y3VH+udMxCqV9pWX7N6lrxljad0+7B6RGNOT6a7W1CRpvgXhh98QYdSmDZ+xzao3sA8&#10;kynRQJpdgRL/5vxChM2voMtC/x9QfgMAAP//AwBQSwECLQAUAAYACAAAACEAtoM4kv4AAADhAQAA&#10;EwAAAAAAAAAAAAAAAAAAAAAAW0NvbnRlbnRfVHlwZXNdLnhtbFBLAQItABQABgAIAAAAIQA4/SH/&#10;1gAAAJQBAAALAAAAAAAAAAAAAAAAAC8BAABfcmVscy8ucmVsc1BLAQItABQABgAIAAAAIQD/ImXu&#10;EgIAACkEAAAOAAAAAAAAAAAAAAAAAC4CAABkcnMvZTJvRG9jLnhtbFBLAQItABQABgAIAAAAIQDq&#10;VTgR3AAAAAgBAAAPAAAAAAAAAAAAAAAAAGwEAABkcnMvZG93bnJldi54bWxQSwUGAAAAAAQABADz&#10;AAAAdQUAAAAA&#10;"/>
            </w:pict>
          </mc:Fallback>
        </mc:AlternateContent>
      </w:r>
    </w:p>
    <w:p w:rsidR="007E11F3" w:rsidRPr="004E68F7" w:rsidRDefault="007572E9" w:rsidP="00935C3B">
      <w:pPr>
        <w:pStyle w:val="BodyText"/>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113030</wp:posOffset>
                </wp:positionV>
                <wp:extent cx="6019800" cy="0"/>
                <wp:effectExtent l="5715" t="8255" r="13335" b="10795"/>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pt" to="47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I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noTW9cQVEVGpnQ3H0rF7MVtPvDildtUQdeKT4ejGQl4WM5E1K2DgDF+z7L5pBDDl6Hft0&#10;bmwXIKED6BzluNzl4GePKBzO0mwxT0E1OvgSUgyJxjr/mesOBaPEEkhHYHLaOh+IkGIICfcovRFS&#10;RrWlQn2JF9PJNCY4LQULzhDm7GFfSYtOJMxL/GJV4HkMs/qoWARrOWHrm+2JkFcbLpcq4EEpQOdm&#10;XQfixyJdrOfreT7KJ7P1KE/revRpU+Wj2Sb7OK0/1FVVZz8DtSwvWsEYV4HdMJxZ/nfi357Jdazu&#10;43lvQ/IWPfYLyA7/SDpqGeS7DsJes8vODhrDPMbg29sJA/+4B/vxha9+AQAA//8DAFBLAwQUAAYA&#10;CAAAACEAFWn79NwAAAAIAQAADwAAAGRycy9kb3ducmV2LnhtbEyPwU7DMBBE70j8g7VIXKrWoY0K&#10;hDgVAnLrhQLiuo2XJCJep7HbBr6+izjAcWdGs2/y1eg6daAhtJ4NXM0SUMSVty3XBl5fyukNqBCR&#10;LXaeycAXBVgV52c5ZtYf+ZkOm1grKeGQoYEmxj7TOlQNOQwz3xOL9+EHh1HOodZ2wKOUu07Pk2Sp&#10;HbYsHxrs6aGh6nOzdwZC+Ua78ntSTZL3Re1pvntcP6Exlxfj/R2oSGP8C8MPvqBDIUxbv2cbVGdg&#10;ulhKUvRrWSD+bZqmoLa/gi5y/X9AcQIAAP//AwBQSwECLQAUAAYACAAAACEAtoM4kv4AAADhAQAA&#10;EwAAAAAAAAAAAAAAAAAAAAAAW0NvbnRlbnRfVHlwZXNdLnhtbFBLAQItABQABgAIAAAAIQA4/SH/&#10;1gAAAJQBAAALAAAAAAAAAAAAAAAAAC8BAABfcmVscy8ucmVsc1BLAQItABQABgAIAAAAIQAx37IL&#10;EgIAACkEAAAOAAAAAAAAAAAAAAAAAC4CAABkcnMvZTJvRG9jLnhtbFBLAQItABQABgAIAAAAIQAV&#10;afv03AAAAAgBAAAPAAAAAAAAAAAAAAAAAGwEAABkcnMvZG93bnJldi54bWxQSwUGAAAAAAQABADz&#10;AAAAdQUAAAAA&#10;"/>
            </w:pict>
          </mc:Fallback>
        </mc:AlternateContent>
      </w:r>
    </w:p>
    <w:p w:rsidR="007E11F3" w:rsidRPr="004E68F7" w:rsidRDefault="007E11F3" w:rsidP="00935C3B">
      <w:pPr>
        <w:pStyle w:val="BodyText"/>
        <w:rPr>
          <w:rFonts w:ascii="Times New Roman" w:hAnsi="Times New Roman"/>
          <w:szCs w:val="22"/>
        </w:rPr>
      </w:pPr>
    </w:p>
    <w:p w:rsidR="007E11F3" w:rsidRPr="004E68F7" w:rsidRDefault="007E11F3" w:rsidP="00935C3B">
      <w:pPr>
        <w:pStyle w:val="BodyText"/>
        <w:rPr>
          <w:rFonts w:ascii="Times New Roman" w:hAnsi="Times New Roman"/>
          <w:szCs w:val="22"/>
        </w:rPr>
      </w:pPr>
    </w:p>
    <w:p w:rsidR="00935C3B" w:rsidRPr="004E68F7" w:rsidRDefault="007E11F3" w:rsidP="00935C3B">
      <w:pPr>
        <w:pStyle w:val="BodyText"/>
        <w:rPr>
          <w:rFonts w:ascii="Times New Roman" w:hAnsi="Times New Roman"/>
          <w:smallCaps/>
          <w:szCs w:val="22"/>
        </w:rPr>
      </w:pPr>
      <w:r w:rsidRPr="004E68F7">
        <w:rPr>
          <w:rFonts w:ascii="Times New Roman" w:hAnsi="Times New Roman"/>
          <w:b/>
          <w:szCs w:val="22"/>
        </w:rPr>
        <w:t>Student Tasks</w:t>
      </w:r>
      <w:r w:rsidRPr="004E68F7">
        <w:rPr>
          <w:rFonts w:ascii="Times New Roman" w:hAnsi="Times New Roman"/>
          <w:szCs w:val="22"/>
        </w:rPr>
        <w:t xml:space="preserve"> (Please note there is inherent flexibility in this type of service placement, and that tasks outside this document are acceptable. Additionally, these tasks can be revisited and revised during the semester).</w:t>
      </w:r>
    </w:p>
    <w:tbl>
      <w:tblPr>
        <w:tblStyle w:val="TableGrid"/>
        <w:tblW w:w="0" w:type="auto"/>
        <w:tblLook w:val="04A0" w:firstRow="1" w:lastRow="0" w:firstColumn="1" w:lastColumn="0" w:noHBand="0" w:noVBand="1"/>
      </w:tblPr>
      <w:tblGrid>
        <w:gridCol w:w="468"/>
        <w:gridCol w:w="7470"/>
        <w:gridCol w:w="1638"/>
      </w:tblGrid>
      <w:tr w:rsidR="00935C3B" w:rsidRPr="004E68F7" w:rsidTr="007C58B1">
        <w:tc>
          <w:tcPr>
            <w:tcW w:w="468" w:type="dxa"/>
          </w:tcPr>
          <w:p w:rsidR="00935C3B" w:rsidRPr="004E68F7" w:rsidRDefault="00935C3B" w:rsidP="00935C3B">
            <w:pPr>
              <w:pStyle w:val="BodyText"/>
              <w:rPr>
                <w:rFonts w:ascii="Times New Roman" w:hAnsi="Times New Roman"/>
                <w:smallCaps/>
              </w:rPr>
            </w:pPr>
          </w:p>
        </w:tc>
        <w:tc>
          <w:tcPr>
            <w:tcW w:w="7470"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Student Task</w:t>
            </w:r>
          </w:p>
        </w:tc>
        <w:tc>
          <w:tcPr>
            <w:tcW w:w="163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Deadline</w:t>
            </w:r>
          </w:p>
        </w:tc>
      </w:tr>
      <w:tr w:rsidR="00935C3B" w:rsidRPr="004E68F7" w:rsidTr="007C58B1">
        <w:tc>
          <w:tcPr>
            <w:tcW w:w="46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1.</w:t>
            </w:r>
          </w:p>
        </w:tc>
        <w:tc>
          <w:tcPr>
            <w:tcW w:w="7470" w:type="dxa"/>
          </w:tcPr>
          <w:p w:rsidR="00935C3B" w:rsidRPr="004E68F7" w:rsidRDefault="00935C3B" w:rsidP="00935C3B">
            <w:pPr>
              <w:pStyle w:val="BodyText"/>
              <w:rPr>
                <w:rFonts w:ascii="Times New Roman" w:hAnsi="Times New Roman"/>
                <w:smallCaps/>
              </w:rPr>
            </w:pPr>
          </w:p>
          <w:p w:rsidR="007C58B1" w:rsidRPr="004E68F7" w:rsidRDefault="007C58B1" w:rsidP="00935C3B">
            <w:pPr>
              <w:pStyle w:val="BodyText"/>
              <w:rPr>
                <w:rFonts w:ascii="Times New Roman" w:hAnsi="Times New Roman"/>
                <w:smallCaps/>
              </w:rPr>
            </w:pPr>
          </w:p>
        </w:tc>
        <w:tc>
          <w:tcPr>
            <w:tcW w:w="1638" w:type="dxa"/>
          </w:tcPr>
          <w:p w:rsidR="00935C3B" w:rsidRPr="004E68F7" w:rsidRDefault="00935C3B" w:rsidP="00935C3B">
            <w:pPr>
              <w:pStyle w:val="BodyText"/>
              <w:rPr>
                <w:rFonts w:ascii="Times New Roman" w:hAnsi="Times New Roman"/>
                <w:smallCaps/>
              </w:rPr>
            </w:pPr>
          </w:p>
        </w:tc>
      </w:tr>
      <w:tr w:rsidR="00935C3B" w:rsidRPr="004E68F7" w:rsidTr="007C58B1">
        <w:tc>
          <w:tcPr>
            <w:tcW w:w="46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2.</w:t>
            </w:r>
          </w:p>
        </w:tc>
        <w:tc>
          <w:tcPr>
            <w:tcW w:w="7470" w:type="dxa"/>
          </w:tcPr>
          <w:p w:rsidR="007C58B1" w:rsidRPr="004E68F7" w:rsidRDefault="007C58B1" w:rsidP="00935C3B">
            <w:pPr>
              <w:pStyle w:val="BodyText"/>
              <w:rPr>
                <w:rFonts w:ascii="Times New Roman" w:hAnsi="Times New Roman"/>
                <w:smallCaps/>
              </w:rPr>
            </w:pPr>
          </w:p>
          <w:p w:rsidR="007C58B1" w:rsidRPr="004E68F7" w:rsidRDefault="007C58B1" w:rsidP="00935C3B">
            <w:pPr>
              <w:pStyle w:val="BodyText"/>
              <w:rPr>
                <w:rFonts w:ascii="Times New Roman" w:hAnsi="Times New Roman"/>
                <w:smallCaps/>
              </w:rPr>
            </w:pPr>
          </w:p>
        </w:tc>
        <w:tc>
          <w:tcPr>
            <w:tcW w:w="1638" w:type="dxa"/>
          </w:tcPr>
          <w:p w:rsidR="00935C3B" w:rsidRPr="004E68F7" w:rsidRDefault="00935C3B" w:rsidP="00935C3B">
            <w:pPr>
              <w:pStyle w:val="BodyText"/>
              <w:rPr>
                <w:rFonts w:ascii="Times New Roman" w:hAnsi="Times New Roman"/>
                <w:smallCaps/>
              </w:rPr>
            </w:pPr>
          </w:p>
        </w:tc>
      </w:tr>
      <w:tr w:rsidR="00935C3B" w:rsidRPr="004E68F7" w:rsidTr="007C58B1">
        <w:tc>
          <w:tcPr>
            <w:tcW w:w="46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3.</w:t>
            </w:r>
          </w:p>
        </w:tc>
        <w:tc>
          <w:tcPr>
            <w:tcW w:w="7470" w:type="dxa"/>
          </w:tcPr>
          <w:p w:rsidR="00935C3B" w:rsidRPr="004E68F7" w:rsidRDefault="00935C3B" w:rsidP="00935C3B">
            <w:pPr>
              <w:pStyle w:val="BodyText"/>
              <w:rPr>
                <w:rFonts w:ascii="Times New Roman" w:hAnsi="Times New Roman"/>
                <w:smallCaps/>
              </w:rPr>
            </w:pPr>
          </w:p>
          <w:p w:rsidR="007C58B1" w:rsidRPr="004E68F7" w:rsidRDefault="007C58B1" w:rsidP="00935C3B">
            <w:pPr>
              <w:pStyle w:val="BodyText"/>
              <w:rPr>
                <w:rFonts w:ascii="Times New Roman" w:hAnsi="Times New Roman"/>
                <w:smallCaps/>
              </w:rPr>
            </w:pPr>
          </w:p>
        </w:tc>
        <w:tc>
          <w:tcPr>
            <w:tcW w:w="1638" w:type="dxa"/>
          </w:tcPr>
          <w:p w:rsidR="00935C3B" w:rsidRPr="004E68F7" w:rsidRDefault="00935C3B" w:rsidP="00935C3B">
            <w:pPr>
              <w:pStyle w:val="BodyText"/>
              <w:rPr>
                <w:rFonts w:ascii="Times New Roman" w:hAnsi="Times New Roman"/>
                <w:smallCaps/>
              </w:rPr>
            </w:pPr>
          </w:p>
        </w:tc>
      </w:tr>
      <w:tr w:rsidR="00935C3B" w:rsidRPr="004E68F7" w:rsidTr="007C58B1">
        <w:tc>
          <w:tcPr>
            <w:tcW w:w="46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4.</w:t>
            </w:r>
          </w:p>
        </w:tc>
        <w:tc>
          <w:tcPr>
            <w:tcW w:w="7470" w:type="dxa"/>
          </w:tcPr>
          <w:p w:rsidR="007C58B1" w:rsidRPr="004E68F7" w:rsidRDefault="007C58B1" w:rsidP="00935C3B">
            <w:pPr>
              <w:pStyle w:val="BodyText"/>
              <w:rPr>
                <w:rFonts w:ascii="Times New Roman" w:hAnsi="Times New Roman"/>
                <w:smallCaps/>
              </w:rPr>
            </w:pPr>
          </w:p>
          <w:p w:rsidR="007C58B1" w:rsidRPr="004E68F7" w:rsidRDefault="007C58B1" w:rsidP="00935C3B">
            <w:pPr>
              <w:pStyle w:val="BodyText"/>
              <w:rPr>
                <w:rFonts w:ascii="Times New Roman" w:hAnsi="Times New Roman"/>
                <w:smallCaps/>
              </w:rPr>
            </w:pPr>
          </w:p>
        </w:tc>
        <w:tc>
          <w:tcPr>
            <w:tcW w:w="1638" w:type="dxa"/>
          </w:tcPr>
          <w:p w:rsidR="00935C3B" w:rsidRPr="004E68F7" w:rsidRDefault="00935C3B" w:rsidP="00935C3B">
            <w:pPr>
              <w:pStyle w:val="BodyText"/>
              <w:rPr>
                <w:rFonts w:ascii="Times New Roman" w:hAnsi="Times New Roman"/>
                <w:smallCaps/>
              </w:rPr>
            </w:pPr>
          </w:p>
        </w:tc>
      </w:tr>
      <w:tr w:rsidR="00935C3B" w:rsidRPr="004E68F7" w:rsidTr="007C58B1">
        <w:tc>
          <w:tcPr>
            <w:tcW w:w="46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5.</w:t>
            </w:r>
          </w:p>
        </w:tc>
        <w:tc>
          <w:tcPr>
            <w:tcW w:w="7470" w:type="dxa"/>
          </w:tcPr>
          <w:p w:rsidR="00935C3B" w:rsidRPr="004E68F7" w:rsidRDefault="00935C3B" w:rsidP="00935C3B">
            <w:pPr>
              <w:pStyle w:val="BodyText"/>
              <w:rPr>
                <w:rFonts w:ascii="Times New Roman" w:hAnsi="Times New Roman"/>
                <w:smallCaps/>
              </w:rPr>
            </w:pPr>
          </w:p>
          <w:p w:rsidR="007C58B1" w:rsidRPr="004E68F7" w:rsidRDefault="007C58B1" w:rsidP="00935C3B">
            <w:pPr>
              <w:pStyle w:val="BodyText"/>
              <w:rPr>
                <w:rFonts w:ascii="Times New Roman" w:hAnsi="Times New Roman"/>
                <w:smallCaps/>
              </w:rPr>
            </w:pPr>
          </w:p>
        </w:tc>
        <w:tc>
          <w:tcPr>
            <w:tcW w:w="1638" w:type="dxa"/>
          </w:tcPr>
          <w:p w:rsidR="00935C3B" w:rsidRPr="004E68F7" w:rsidRDefault="00935C3B" w:rsidP="00935C3B">
            <w:pPr>
              <w:pStyle w:val="BodyText"/>
              <w:rPr>
                <w:rFonts w:ascii="Times New Roman" w:hAnsi="Times New Roman"/>
                <w:smallCaps/>
              </w:rPr>
            </w:pPr>
          </w:p>
        </w:tc>
      </w:tr>
      <w:tr w:rsidR="00935C3B" w:rsidRPr="004E68F7" w:rsidTr="007C58B1">
        <w:tc>
          <w:tcPr>
            <w:tcW w:w="468" w:type="dxa"/>
          </w:tcPr>
          <w:p w:rsidR="00935C3B" w:rsidRPr="004E68F7" w:rsidRDefault="00935C3B" w:rsidP="00935C3B">
            <w:pPr>
              <w:pStyle w:val="BodyText"/>
              <w:rPr>
                <w:rFonts w:ascii="Times New Roman" w:hAnsi="Times New Roman"/>
                <w:smallCaps/>
              </w:rPr>
            </w:pPr>
            <w:r w:rsidRPr="004E68F7">
              <w:rPr>
                <w:rFonts w:ascii="Times New Roman" w:hAnsi="Times New Roman"/>
                <w:smallCaps/>
              </w:rPr>
              <w:t>6.</w:t>
            </w:r>
          </w:p>
        </w:tc>
        <w:tc>
          <w:tcPr>
            <w:tcW w:w="7470" w:type="dxa"/>
          </w:tcPr>
          <w:p w:rsidR="00935C3B" w:rsidRPr="004E68F7" w:rsidRDefault="00935C3B" w:rsidP="00935C3B">
            <w:pPr>
              <w:pStyle w:val="BodyText"/>
              <w:rPr>
                <w:rFonts w:ascii="Times New Roman" w:hAnsi="Times New Roman"/>
                <w:smallCaps/>
              </w:rPr>
            </w:pPr>
          </w:p>
          <w:p w:rsidR="007C58B1" w:rsidRPr="004E68F7" w:rsidRDefault="007C58B1" w:rsidP="00935C3B">
            <w:pPr>
              <w:pStyle w:val="BodyText"/>
              <w:rPr>
                <w:rFonts w:ascii="Times New Roman" w:hAnsi="Times New Roman"/>
                <w:smallCaps/>
              </w:rPr>
            </w:pPr>
          </w:p>
        </w:tc>
        <w:tc>
          <w:tcPr>
            <w:tcW w:w="1638" w:type="dxa"/>
          </w:tcPr>
          <w:p w:rsidR="00935C3B" w:rsidRPr="004E68F7" w:rsidRDefault="00935C3B" w:rsidP="00935C3B">
            <w:pPr>
              <w:pStyle w:val="BodyText"/>
              <w:rPr>
                <w:rFonts w:ascii="Times New Roman" w:hAnsi="Times New Roman"/>
                <w:smallCaps/>
              </w:rPr>
            </w:pPr>
          </w:p>
        </w:tc>
      </w:tr>
    </w:tbl>
    <w:p w:rsidR="00935C3B" w:rsidRPr="004E68F7" w:rsidRDefault="00935C3B" w:rsidP="00935C3B">
      <w:pPr>
        <w:pStyle w:val="BodyText"/>
        <w:rPr>
          <w:rFonts w:ascii="Times New Roman" w:hAnsi="Times New Roman"/>
          <w:smallCaps/>
          <w:szCs w:val="22"/>
        </w:rPr>
      </w:pPr>
    </w:p>
    <w:p w:rsidR="00935C3B" w:rsidRPr="004E68F7" w:rsidRDefault="00935C3B" w:rsidP="00935C3B">
      <w:pPr>
        <w:pStyle w:val="BodyText"/>
        <w:rPr>
          <w:rFonts w:ascii="Times New Roman" w:hAnsi="Times New Roman"/>
          <w:smallCaps/>
          <w:szCs w:val="22"/>
        </w:rPr>
      </w:pPr>
      <w:r w:rsidRPr="004E68F7">
        <w:rPr>
          <w:rFonts w:ascii="Times New Roman" w:hAnsi="Times New Roman"/>
          <w:smallCaps/>
          <w:szCs w:val="22"/>
        </w:rPr>
        <w:t>I have read and understand my role as outlined in this document. I commit to fulfilling my part of this service-learning partnership. I understand that this partnership is meant to further Washington University student learning and meet the community partner goals.</w:t>
      </w:r>
    </w:p>
    <w:p w:rsidR="00935C3B" w:rsidRPr="004E68F7" w:rsidRDefault="00935C3B" w:rsidP="00935C3B">
      <w:pPr>
        <w:autoSpaceDE w:val="0"/>
        <w:autoSpaceDN w:val="0"/>
        <w:adjustRightInd w:val="0"/>
        <w:rPr>
          <w:sz w:val="22"/>
          <w:szCs w:val="22"/>
        </w:rPr>
      </w:pPr>
    </w:p>
    <w:p w:rsidR="00935C3B" w:rsidRPr="004E68F7" w:rsidRDefault="007572E9" w:rsidP="00935C3B">
      <w:pPr>
        <w:autoSpaceDE w:val="0"/>
        <w:autoSpaceDN w:val="0"/>
        <w:adjustRightInd w:val="0"/>
        <w:spacing w:before="240" w:after="480"/>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3648710</wp:posOffset>
                </wp:positionH>
                <wp:positionV relativeFrom="paragraph">
                  <wp:posOffset>144145</wp:posOffset>
                </wp:positionV>
                <wp:extent cx="2761615" cy="0"/>
                <wp:effectExtent l="10160" t="10795" r="9525" b="825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1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11.35pt" to="504.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Ny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FOMFGlB&#10;oq1QHD3loTWdcQVErNTOhuLoWb2arabfHVJ61RB14JHi28VAXhYykncpYeMMXLDvvmgGMeTodezT&#10;ubZtgIQOoHOU43KXg589onCYTyfZJBtjRHtfQoo+0VjnP3PdomCUWALpCExOW+cDEVL0IeEepTdC&#10;yqi2VKgr8Xycj2OC01Kw4Axhzh72K2nRiYR5iV+sCjyPYVYfFYtgDSdsfbM9EfJqw+VSBTwoBejc&#10;rOtA/Jin8/VsPRsNRvlkPRilVTX4tFmNBpNNNh1XT9VqVWU/A7VsVDSCMa4Cu344s9HfiX97Jtex&#10;uo/nvQ3Je/TYLyDb/yPpqGWQ7zoIe80uO9trDPMYg29vJwz84x7sxxe+/AUAAP//AwBQSwMEFAAG&#10;AAgAAAAhAFh27z/eAAAACgEAAA8AAABkcnMvZG93bnJldi54bWxMj8FOwzAMhu9IvENkJC4TSyhs&#10;g67phIDedmEDcfUar61onK7JtsLTk4kDO9r+9Pv7s8VgW3Gg3jeONdyOFQji0pmGKw3v6+LmAYQP&#10;yAZbx6Thmzws8suLDFPjjvxGh1WoRAxhn6KGOoQuldKXNVn0Y9cRx9vW9RZDHPtKmh6PMdy2MlFq&#10;Ki02HD/U2NFzTeXXam81+OKDdsXPqBypz7vKUbJ7Wb6i1tdXw9McRKAh/MNw0o/qkEenjduz8aLV&#10;MJndTyOqIUlmIE6AUo8TEJu/jcwzeV4h/wUAAP//AwBQSwECLQAUAAYACAAAACEAtoM4kv4AAADh&#10;AQAAEwAAAAAAAAAAAAAAAAAAAAAAW0NvbnRlbnRfVHlwZXNdLnhtbFBLAQItABQABgAIAAAAIQA4&#10;/SH/1gAAAJQBAAALAAAAAAAAAAAAAAAAAC8BAABfcmVscy8ucmVsc1BLAQItABQABgAIAAAAIQBi&#10;VkNyEwIAACkEAAAOAAAAAAAAAAAAAAAAAC4CAABkcnMvZTJvRG9jLnhtbFBLAQItABQABgAIAAAA&#10;IQBYdu8/3gAAAAoBAAAPAAAAAAAAAAAAAAAAAG0EAABkcnMvZG93bnJldi54bWxQSwUGAAAAAAQA&#10;BADzAAAAeAUAAAAA&#10;"/>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144145</wp:posOffset>
                </wp:positionV>
                <wp:extent cx="2590800" cy="0"/>
                <wp:effectExtent l="9525" t="10795" r="9525" b="825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35pt" to="20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Re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yXSRzlNQjQ6+hBRDorHOf+K6Q8EosQTSEZicts4HIqQYQsI9Sm+E&#10;lFFtqVBf4sV0Mo0JTkvBgjOEOXvYV9KiEwnzEr9YFXgew6w+KhbBWk7Y+mZ7IuTVhsulCnhQCtC5&#10;WdeB+LFIF+v5ep6P8slsPcrTuh593FT5aLbJPkzrp7qq6uxnoJblRSsY4yqwG4Yzy/9O/NszuY7V&#10;fTzvbUjeosd+AdnhH0lHLYN810HYa3bZ2UFjmMcYfHs7YeAf92A/vvDVLwAAAP//AwBQSwMEFAAG&#10;AAgAAAAhAEtqVFbcAAAACAEAAA8AAABkcnMvZG93bnJldi54bWxMj81OwzAQhO9IvIO1SFyq1ibl&#10;TyFOhYDcuFBAXLfxkkTE6zR228DTs4gDHHdmNPtNsZp8r/Y0xi6whbOFAUVcB9dxY+HluZpfg4oJ&#10;2WEfmCx8UoRVeXxUYO7CgZ9ov06NkhKOOVpoUxpyrWPdkse4CAOxeO9h9JjkHBvtRjxIue91Zsyl&#10;9tixfGhxoLuW6o/1zluI1Sttq69ZPTNvyyZQtr1/fEBrT0+m2xtQiab0F4YffEGHUpg2Yccuqt7C&#10;fClTkoUsuwIl/rm5EGHzK+iy0P8HlN8AAAD//wMAUEsBAi0AFAAGAAgAAAAhALaDOJL+AAAA4QEA&#10;ABMAAAAAAAAAAAAAAAAAAAAAAFtDb250ZW50X1R5cGVzXS54bWxQSwECLQAUAAYACAAAACEAOP0h&#10;/9YAAACUAQAACwAAAAAAAAAAAAAAAAAvAQAAX3JlbHMvLnJlbHNQSwECLQAUAAYACAAAACEAajKk&#10;XhMCAAApBAAADgAAAAAAAAAAAAAAAAAuAgAAZHJzL2Uyb0RvYy54bWxQSwECLQAUAAYACAAAACEA&#10;S2pUVtwAAAAIAQAADwAAAAAAAAAAAAAAAABtBAAAZHJzL2Rvd25yZXYueG1sUEsFBgAAAAAEAAQA&#10;8wAAAHYFAAAAAA==&#10;"/>
            </w:pict>
          </mc:Fallback>
        </mc:AlternateContent>
      </w:r>
      <w:r w:rsidR="00935C3B" w:rsidRPr="004E68F7">
        <w:rPr>
          <w:sz w:val="22"/>
          <w:szCs w:val="22"/>
        </w:rPr>
        <w:t xml:space="preserve">INSTRUCTOR SIGNATURE </w:t>
      </w:r>
      <w:r w:rsidR="00935C3B" w:rsidRPr="004E68F7">
        <w:rPr>
          <w:sz w:val="22"/>
          <w:szCs w:val="22"/>
        </w:rPr>
        <w:tab/>
      </w:r>
      <w:r w:rsidR="00935C3B" w:rsidRPr="004E68F7">
        <w:rPr>
          <w:sz w:val="22"/>
          <w:szCs w:val="22"/>
        </w:rPr>
        <w:tab/>
      </w:r>
      <w:r w:rsidR="00935C3B" w:rsidRPr="004E68F7">
        <w:rPr>
          <w:sz w:val="22"/>
          <w:szCs w:val="22"/>
        </w:rPr>
        <w:tab/>
      </w:r>
      <w:r w:rsidR="00935C3B" w:rsidRPr="004E68F7">
        <w:rPr>
          <w:sz w:val="22"/>
          <w:szCs w:val="22"/>
        </w:rPr>
        <w:tab/>
        <w:t xml:space="preserve">              COMMUNITY </w:t>
      </w:r>
      <w:r w:rsidR="00935C3B" w:rsidRPr="004E68F7">
        <w:rPr>
          <w:caps/>
          <w:sz w:val="22"/>
          <w:szCs w:val="22"/>
        </w:rPr>
        <w:t>Partner</w:t>
      </w:r>
      <w:r w:rsidR="00935C3B" w:rsidRPr="004E68F7">
        <w:rPr>
          <w:sz w:val="22"/>
          <w:szCs w:val="22"/>
        </w:rPr>
        <w:t xml:space="preserve"> REP. SIGNATURE</w:t>
      </w:r>
    </w:p>
    <w:p w:rsidR="00DF71E3" w:rsidRPr="004E68F7" w:rsidRDefault="007572E9" w:rsidP="00EE07E0">
      <w:pPr>
        <w:autoSpaceDE w:val="0"/>
        <w:autoSpaceDN w:val="0"/>
        <w:adjustRightInd w:val="0"/>
        <w:spacing w:before="480" w:after="480"/>
        <w:rPr>
          <w:sz w:val="22"/>
          <w:szCs w:val="22"/>
        </w:rPr>
      </w:pPr>
      <w:r>
        <w:rPr>
          <w:noProof/>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-78105</wp:posOffset>
                </wp:positionH>
                <wp:positionV relativeFrom="paragraph">
                  <wp:posOffset>124460</wp:posOffset>
                </wp:positionV>
                <wp:extent cx="1173480" cy="333375"/>
                <wp:effectExtent l="7620" t="10160" r="9525" b="889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33375"/>
                        </a:xfrm>
                        <a:prstGeom prst="rect">
                          <a:avLst/>
                        </a:prstGeom>
                        <a:solidFill>
                          <a:srgbClr val="FFFFFF"/>
                        </a:solidFill>
                        <a:ln w="9525">
                          <a:solidFill>
                            <a:schemeClr val="bg1">
                              <a:lumMod val="100000"/>
                              <a:lumOff val="0"/>
                            </a:schemeClr>
                          </a:solidFill>
                          <a:miter lim="800000"/>
                          <a:headEnd/>
                          <a:tailEnd/>
                        </a:ln>
                      </wps:spPr>
                      <wps:txbx>
                        <w:txbxContent>
                          <w:p w:rsidR="0049095D" w:rsidRDefault="0049095D">
                            <w:r>
                              <w:t>(If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6.15pt;margin-top:9.8pt;width:92.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n5RQIAAIgEAAAOAAAAZHJzL2Uyb0RvYy54bWysVNtu2zAMfR+wfxD0vjhOkzU14hRdugwD&#10;ugvQ7gNkWbaFSaImKbGzry8lp2myvQ3zgyBedEgekl7dDlqRvXBegilpPplSIgyHWpq2pD+etu+W&#10;lPjATM0UGFHSg/D0dv32zaq3hZhBB6oWjiCI8UVvS9qFYIss87wTmvkJWGHQ2IDTLKDo2qx2rEd0&#10;rbLZdPo+68HV1gEX3qP2fjTSdcJvGsHDt6bxIhBVUswtpNOls4pntl6xonXMdpIf02D/kIVm0mDQ&#10;E9Q9C4zsnPwLSkvuwEMTJhx0Bk0juUg1YDX59I9qHjtmRaoFyfH2RJP/f7D86/67I7Iu6YISwzS2&#10;6EkMgXyAgcyXkZ7e+gK9Hi36hQH12OZUqrcPwH96YmDTMdOKO+eg7wSrMb08vszOno44PoJU/Reo&#10;MQ7bBUhAQ+N05A7ZIIiObTqcWhNz4TFkfn01X6KJo+0Kv+tFCsGKl9fW+fBJgCbxUlKHrU/obP/g&#10;Q8yGFS8uMZgHJeutVCoJrq02ypE9wzHZpu+IfuGmDOlLerOYLUYCLiDixIoTSNWOJKmdxmpH4Hwa&#10;vwjMCtTjYI76pML00tBHiJTsRWQtA66JkrqkyzOUyPZHUyfEwKQa7wilzJH+yPjIfRiqAR1jTyqo&#10;D9gIB+M64PripQP3m5IeV6Gk/teOOUGJ+mywmTf5fB53JwnzxfUMBXduqc4tzHCEKmmgZLxuwrhv&#10;O+tk22GkkRkDdzgAjUy9ec3qmDeOe2LhuJpxn87l5PX6A1k/AwAA//8DAFBLAwQUAAYACAAAACEA&#10;9WcOst8AAAAJAQAADwAAAGRycy9kb3ducmV2LnhtbEyPQU+DQBCF7yb+h82YeGsXUGmLDI3R2Jtp&#10;xKZ6XNgRiOwsYbct+uvdnvQ4eV/e+yZfT6YXRxpdZxkhnkcgiGurO24Qdm/PsyUI5xVr1VsmhG9y&#10;sC4uL3KVaXviVzqWvhGhhF2mEFrvh0xKV7dklJvbgThkn3Y0yodzbKQe1SmUm14mUZRKozoOC60a&#10;6LGl+qs8GARXR+l+e1vu3yu5oZ+V1k8fmxfE66vp4R6Ep8n/wXDWD+pQBKfKHlg70SPM4uQmoCFY&#10;pSDOwCK5A1EhLJIYZJHL/x8UvwAAAP//AwBQSwECLQAUAAYACAAAACEAtoM4kv4AAADhAQAAEwAA&#10;AAAAAAAAAAAAAAAAAAAAW0NvbnRlbnRfVHlwZXNdLnhtbFBLAQItABQABgAIAAAAIQA4/SH/1gAA&#10;AJQBAAALAAAAAAAAAAAAAAAAAC8BAABfcmVscy8ucmVsc1BLAQItABQABgAIAAAAIQAz4Mn5RQIA&#10;AIgEAAAOAAAAAAAAAAAAAAAAAC4CAABkcnMvZTJvRG9jLnhtbFBLAQItABQABgAIAAAAIQD1Zw6y&#10;3wAAAAkBAAAPAAAAAAAAAAAAAAAAAJ8EAABkcnMvZG93bnJldi54bWxQSwUGAAAAAAQABADzAAAA&#10;qwUAAAAA&#10;" strokecolor="white [3212]">
                <v:textbox>
                  <w:txbxContent>
                    <w:p w:rsidR="0049095D" w:rsidRDefault="0049095D">
                      <w:r>
                        <w:t>(If applicable)</w:t>
                      </w:r>
                    </w:p>
                  </w:txbxContent>
                </v:textbox>
              </v:shape>
            </w:pict>
          </mc:Fallback>
        </mc:AlternateContent>
      </w: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3810</wp:posOffset>
                </wp:positionV>
                <wp:extent cx="2714625" cy="0"/>
                <wp:effectExtent l="9525" t="13335" r="9525" b="571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21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Im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XOMFOmg&#10;RVuhOHqIpemNK8CjUjsbkqNn9Wy2mv5wSOmqJerAI8WXi4F3WShm8uZJUJyBAPv+i2bgQ45exzqd&#10;G9sFSKgAOsd2XO7t4GePKFxOHrN8NpliRAdbQorhobHOf+a6Q0EosQTSEZicts4HIqQYXEIcpTdC&#10;ythtqVBf4sUUkIPFaSlYMEbFHvaVtOhEwrzEL2b1zs3qo2IRrOWErW+yJ0JeZQguVcCDVIDOTboO&#10;xM9FuljP1/N8lE9m61Ge1vXo06bKR7NN9jitH+qqqrNfgVqWF61gjKvAbhjOLP+75t/W5DpW9/G8&#10;lyF5ix7rBWSHfyQdexnaF7bJFXvNLjs79BjmMTrfdicM/Gsd5NcbvvoNAAD//wMAUEsDBBQABgAI&#10;AAAAIQBLKF4G2gAAAAQBAAAPAAAAZHJzL2Rvd25yZXYueG1sTI9BT8JAFITvJv6HzTPxQmBrQUJq&#10;X4lRe/Miarg+us+2sfu2dBeo/nqXEx4nM5n5Jl+PtlNHHnzrBOFuloBiqZxppUb4eC+nK1A+kBjq&#10;nDDCD3tYF9dXOWXGneSNj5tQq1giPiOEJoQ+09pXDVvyM9ezRO/LDZZClEOtzUCnWG47nSbJUltq&#10;JS401PNTw9X35mARfPnJ+/J3Uk2S7bx2nO6fX18I8fZmfHwAFXgMlzCc8SM6FJFp5w5ivOoQpvN4&#10;JSAsQUV3kS7uQe3OUhe5/g9f/AEAAP//AwBQSwECLQAUAAYACAAAACEAtoM4kv4AAADhAQAAEwAA&#10;AAAAAAAAAAAAAAAAAAAAW0NvbnRlbnRfVHlwZXNdLnhtbFBLAQItABQABgAIAAAAIQA4/SH/1gAA&#10;AJQBAAALAAAAAAAAAAAAAAAAAC8BAABfcmVscy8ucmVsc1BLAQItABQABgAIAAAAIQCh3TImEQIA&#10;ACkEAAAOAAAAAAAAAAAAAAAAAC4CAABkcnMvZTJvRG9jLnhtbFBLAQItABQABgAIAAAAIQBLKF4G&#10;2gAAAAQBAAAPAAAAAAAAAAAAAAAAAGsEAABkcnMvZG93bnJldi54bWxQSwUGAAAAAAQABADzAAAA&#10;cgUAAAAA&#10;"/>
            </w:pict>
          </mc:Fallback>
        </mc:AlternateContent>
      </w: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3648710</wp:posOffset>
                </wp:positionH>
                <wp:positionV relativeFrom="paragraph">
                  <wp:posOffset>3810</wp:posOffset>
                </wp:positionV>
                <wp:extent cx="2761615" cy="0"/>
                <wp:effectExtent l="10160" t="13335" r="9525" b="571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1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3pt" to="50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ADFQ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dE4C6XpjSsAUamtDcnRk3o1G02/OqR01RK151Hi29lAXIxIHkLCxhm4YNd/0gww5OB1rNOp&#10;sV2ghAqgU2zH+d4OfvKIwuHoaZpNswlG9OZLSHELNNb5j1x3KBglliA6EpPjxnmQDtAbJNyj9FpI&#10;GbstFepLPJ+MJjHAaSlYcAaYs/tdJS06kjAv8Qt1ALIHmNUHxSJZywlbXW1PhLzYgJcq8EEqIOdq&#10;XQbi2zydr2arWT7IR9PVIE/revBhXeWD6Tp7mtTjuqrq7HuQluVFKxjjKqi7DWeW/13zr8/kMlb3&#10;8byXIXlkjymC2Ns/io69DO27DMJOs/PWhmqEtsI8RvD17YSB/3UfUT9f+PIHAAAA//8DAFBLAwQU&#10;AAYACAAAACEAdFtP5NsAAAAGAQAADwAAAGRycy9kb3ducmV2LnhtbEyOQU/CQBSE7yb+h80j8UJg&#10;VxTE0i0xam9cRAzXR/fZNnbflu4C1V/v9qSXSSYzmfnSdW8bcabO14413E4VCOLCmZpLDbv3fLIE&#10;4QOywcYxafgmD+vs+irFxLgLv9F5G0oRR9gnqKEKoU2k9EVFFv3UtcQx+3SdxRBtV0rT4SWO20bO&#10;lFpIizXHhwpbeq6o+NqerAaff9Ax/xkXY7W/Kx3Nji+bV9T6ZtQ/rUAE6sNfGQb8iA5ZZDq4Exsv&#10;Gg3zh/tFrGqIOsRKPc5BHAYvs1T+x89+AQAA//8DAFBLAQItABQABgAIAAAAIQC2gziS/gAAAOEB&#10;AAATAAAAAAAAAAAAAAAAAAAAAABbQ29udGVudF9UeXBlc10ueG1sUEsBAi0AFAAGAAgAAAAhADj9&#10;If/WAAAAlAEAAAsAAAAAAAAAAAAAAAAALwEAAF9yZWxzLy5yZWxzUEsBAi0AFAAGAAgAAAAhAJmU&#10;QAMVAgAAKQQAAA4AAAAAAAAAAAAAAAAALgIAAGRycy9lMm9Eb2MueG1sUEsBAi0AFAAGAAgAAAAh&#10;AHRbT+TbAAAABgEAAA8AAAAAAAAAAAAAAAAAbwQAAGRycy9kb3ducmV2LnhtbFBLBQYAAAAABAAE&#10;APMAAAB3BQAAAAA=&#10;"/>
            </w:pict>
          </mc:Fallback>
        </mc:AlternateContent>
      </w:r>
      <w:r w:rsidR="00935C3B" w:rsidRPr="004E68F7">
        <w:rPr>
          <w:sz w:val="22"/>
          <w:szCs w:val="22"/>
        </w:rPr>
        <w:t xml:space="preserve">GEPHARDT </w:t>
      </w:r>
      <w:r w:rsidR="008B4860" w:rsidRPr="004E68F7">
        <w:rPr>
          <w:sz w:val="22"/>
          <w:szCs w:val="22"/>
        </w:rPr>
        <w:t xml:space="preserve">INSTITUTE REP. </w:t>
      </w:r>
      <w:r w:rsidR="00935C3B" w:rsidRPr="004E68F7">
        <w:rPr>
          <w:sz w:val="22"/>
          <w:szCs w:val="22"/>
        </w:rPr>
        <w:t xml:space="preserve">SIGNATURE       </w:t>
      </w:r>
      <w:r w:rsidR="008B4860" w:rsidRPr="004E68F7">
        <w:rPr>
          <w:sz w:val="22"/>
          <w:szCs w:val="22"/>
        </w:rPr>
        <w:t xml:space="preserve">                       </w:t>
      </w:r>
      <w:r w:rsidR="00EE07E0" w:rsidRPr="004E68F7">
        <w:rPr>
          <w:sz w:val="22"/>
          <w:szCs w:val="22"/>
        </w:rPr>
        <w:t>STUDENT SIGNATURE</w:t>
      </w:r>
    </w:p>
    <w:sectPr w:rsidR="00DF71E3" w:rsidRPr="004E68F7" w:rsidSect="007E11F3">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81" w:rsidRDefault="00F83A81" w:rsidP="00935C3B">
      <w:r>
        <w:separator/>
      </w:r>
    </w:p>
  </w:endnote>
  <w:endnote w:type="continuationSeparator" w:id="0">
    <w:p w:rsidR="00F83A81" w:rsidRDefault="00F83A81" w:rsidP="009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81" w:rsidRDefault="00F83A81" w:rsidP="00935C3B">
      <w:r>
        <w:separator/>
      </w:r>
    </w:p>
  </w:footnote>
  <w:footnote w:type="continuationSeparator" w:id="0">
    <w:p w:rsidR="00F83A81" w:rsidRDefault="00F83A81" w:rsidP="0093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5D" w:rsidRDefault="007572E9" w:rsidP="0049095D">
    <w:pPr>
      <w:jc w:val="center"/>
      <w:rPr>
        <w:b/>
        <w:sz w:val="28"/>
        <w:szCs w:val="28"/>
      </w:rPr>
    </w:pPr>
    <w:r>
      <w:rPr>
        <w:noProof/>
      </w:rPr>
      <w:drawing>
        <wp:inline distT="0" distB="0" distL="0" distR="0" wp14:anchorId="03B68EA6" wp14:editId="0D8B31CD">
          <wp:extent cx="4114800" cy="838200"/>
          <wp:effectExtent l="0" t="0" r="0" b="0"/>
          <wp:docPr id="2" name="Picture 2" descr="G:\Gephardt Professional Staff\Research Manager\Logo_Gep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phardt Professional Staff\Research Manager\Logo_Gep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129F"/>
    <w:multiLevelType w:val="hybridMultilevel"/>
    <w:tmpl w:val="08108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021653"/>
    <w:multiLevelType w:val="hybridMultilevel"/>
    <w:tmpl w:val="6846E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F6624D8"/>
    <w:multiLevelType w:val="hybridMultilevel"/>
    <w:tmpl w:val="46441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59B3AA7"/>
    <w:multiLevelType w:val="hybridMultilevel"/>
    <w:tmpl w:val="B582C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3B"/>
    <w:rsid w:val="00071F8E"/>
    <w:rsid w:val="000720EE"/>
    <w:rsid w:val="000A49FF"/>
    <w:rsid w:val="000E33A4"/>
    <w:rsid w:val="001B12B6"/>
    <w:rsid w:val="001D0678"/>
    <w:rsid w:val="001E3965"/>
    <w:rsid w:val="002466AC"/>
    <w:rsid w:val="002D1A70"/>
    <w:rsid w:val="003C18F9"/>
    <w:rsid w:val="003D1DA0"/>
    <w:rsid w:val="0049095D"/>
    <w:rsid w:val="004C43DA"/>
    <w:rsid w:val="004E68F7"/>
    <w:rsid w:val="004F0618"/>
    <w:rsid w:val="006361E4"/>
    <w:rsid w:val="006832AD"/>
    <w:rsid w:val="007572E9"/>
    <w:rsid w:val="007C58B1"/>
    <w:rsid w:val="007E11F3"/>
    <w:rsid w:val="0088780A"/>
    <w:rsid w:val="008B4860"/>
    <w:rsid w:val="008E485D"/>
    <w:rsid w:val="009140AA"/>
    <w:rsid w:val="00935C3B"/>
    <w:rsid w:val="00996EF3"/>
    <w:rsid w:val="00A87B15"/>
    <w:rsid w:val="00A93A6F"/>
    <w:rsid w:val="00B47C9B"/>
    <w:rsid w:val="00BB3312"/>
    <w:rsid w:val="00C044E2"/>
    <w:rsid w:val="00C07A60"/>
    <w:rsid w:val="00CB633C"/>
    <w:rsid w:val="00CC0AE0"/>
    <w:rsid w:val="00DE52AE"/>
    <w:rsid w:val="00DF71E3"/>
    <w:rsid w:val="00E228EC"/>
    <w:rsid w:val="00E871E6"/>
    <w:rsid w:val="00EE07E0"/>
    <w:rsid w:val="00EE426B"/>
    <w:rsid w:val="00F8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5C3B"/>
    <w:rPr>
      <w:rFonts w:ascii="Trebuchet MS" w:hAnsi="Trebuchet MS"/>
      <w:sz w:val="22"/>
    </w:rPr>
  </w:style>
  <w:style w:type="character" w:customStyle="1" w:styleId="BodyTextChar">
    <w:name w:val="Body Text Char"/>
    <w:basedOn w:val="DefaultParagraphFont"/>
    <w:link w:val="BodyText"/>
    <w:rsid w:val="00935C3B"/>
    <w:rPr>
      <w:rFonts w:ascii="Trebuchet MS" w:eastAsia="Times New Roman" w:hAnsi="Trebuchet MS" w:cs="Times New Roman"/>
      <w:szCs w:val="24"/>
    </w:rPr>
  </w:style>
  <w:style w:type="paragraph" w:styleId="BodyText2">
    <w:name w:val="Body Text 2"/>
    <w:basedOn w:val="Normal"/>
    <w:link w:val="BodyText2Char"/>
    <w:rsid w:val="00935C3B"/>
    <w:rPr>
      <w:rFonts w:ascii="Trebuchet MS" w:hAnsi="Trebuchet MS"/>
      <w:sz w:val="20"/>
    </w:rPr>
  </w:style>
  <w:style w:type="character" w:customStyle="1" w:styleId="BodyText2Char">
    <w:name w:val="Body Text 2 Char"/>
    <w:basedOn w:val="DefaultParagraphFont"/>
    <w:link w:val="BodyText2"/>
    <w:rsid w:val="00935C3B"/>
    <w:rPr>
      <w:rFonts w:ascii="Trebuchet MS" w:eastAsia="Times New Roman" w:hAnsi="Trebuchet MS" w:cs="Times New Roman"/>
      <w:sz w:val="20"/>
      <w:szCs w:val="24"/>
    </w:rPr>
  </w:style>
  <w:style w:type="paragraph" w:styleId="Header">
    <w:name w:val="header"/>
    <w:basedOn w:val="Normal"/>
    <w:link w:val="HeaderChar"/>
    <w:rsid w:val="00935C3B"/>
    <w:pPr>
      <w:tabs>
        <w:tab w:val="center" w:pos="4320"/>
        <w:tab w:val="right" w:pos="8640"/>
      </w:tabs>
    </w:pPr>
  </w:style>
  <w:style w:type="character" w:customStyle="1" w:styleId="HeaderChar">
    <w:name w:val="Header Char"/>
    <w:basedOn w:val="DefaultParagraphFont"/>
    <w:link w:val="Header"/>
    <w:rsid w:val="00935C3B"/>
    <w:rPr>
      <w:rFonts w:ascii="Times New Roman" w:eastAsia="Times New Roman" w:hAnsi="Times New Roman" w:cs="Times New Roman"/>
      <w:sz w:val="24"/>
      <w:szCs w:val="24"/>
    </w:rPr>
  </w:style>
  <w:style w:type="paragraph" w:styleId="Footer">
    <w:name w:val="footer"/>
    <w:basedOn w:val="Normal"/>
    <w:link w:val="FooterChar"/>
    <w:rsid w:val="00935C3B"/>
    <w:pPr>
      <w:tabs>
        <w:tab w:val="center" w:pos="4320"/>
        <w:tab w:val="right" w:pos="8640"/>
      </w:tabs>
    </w:pPr>
  </w:style>
  <w:style w:type="character" w:customStyle="1" w:styleId="FooterChar">
    <w:name w:val="Footer Char"/>
    <w:basedOn w:val="DefaultParagraphFont"/>
    <w:link w:val="Footer"/>
    <w:rsid w:val="00935C3B"/>
    <w:rPr>
      <w:rFonts w:ascii="Times New Roman" w:eastAsia="Times New Roman" w:hAnsi="Times New Roman" w:cs="Times New Roman"/>
      <w:sz w:val="24"/>
      <w:szCs w:val="24"/>
    </w:rPr>
  </w:style>
  <w:style w:type="character" w:styleId="CommentReference">
    <w:name w:val="annotation reference"/>
    <w:basedOn w:val="DefaultParagraphFont"/>
    <w:rsid w:val="00935C3B"/>
    <w:rPr>
      <w:sz w:val="18"/>
      <w:szCs w:val="18"/>
    </w:rPr>
  </w:style>
  <w:style w:type="paragraph" w:styleId="CommentText">
    <w:name w:val="annotation text"/>
    <w:basedOn w:val="Normal"/>
    <w:link w:val="CommentTextChar"/>
    <w:rsid w:val="00935C3B"/>
  </w:style>
  <w:style w:type="character" w:customStyle="1" w:styleId="CommentTextChar">
    <w:name w:val="Comment Text Char"/>
    <w:basedOn w:val="DefaultParagraphFont"/>
    <w:link w:val="CommentText"/>
    <w:rsid w:val="00935C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C3B"/>
    <w:rPr>
      <w:rFonts w:ascii="Tahoma" w:hAnsi="Tahoma" w:cs="Tahoma"/>
      <w:sz w:val="16"/>
      <w:szCs w:val="16"/>
    </w:rPr>
  </w:style>
  <w:style w:type="character" w:customStyle="1" w:styleId="BalloonTextChar">
    <w:name w:val="Balloon Text Char"/>
    <w:basedOn w:val="DefaultParagraphFont"/>
    <w:link w:val="BalloonText"/>
    <w:uiPriority w:val="99"/>
    <w:semiHidden/>
    <w:rsid w:val="00935C3B"/>
    <w:rPr>
      <w:rFonts w:ascii="Tahoma" w:eastAsia="Times New Roman" w:hAnsi="Tahoma" w:cs="Tahoma"/>
      <w:sz w:val="16"/>
      <w:szCs w:val="16"/>
    </w:rPr>
  </w:style>
  <w:style w:type="table" w:styleId="TableGrid">
    <w:name w:val="Table Grid"/>
    <w:basedOn w:val="TableNormal"/>
    <w:uiPriority w:val="59"/>
    <w:rsid w:val="00935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5C3B"/>
    <w:rPr>
      <w:rFonts w:ascii="Trebuchet MS" w:hAnsi="Trebuchet MS"/>
      <w:sz w:val="22"/>
    </w:rPr>
  </w:style>
  <w:style w:type="character" w:customStyle="1" w:styleId="BodyTextChar">
    <w:name w:val="Body Text Char"/>
    <w:basedOn w:val="DefaultParagraphFont"/>
    <w:link w:val="BodyText"/>
    <w:rsid w:val="00935C3B"/>
    <w:rPr>
      <w:rFonts w:ascii="Trebuchet MS" w:eastAsia="Times New Roman" w:hAnsi="Trebuchet MS" w:cs="Times New Roman"/>
      <w:szCs w:val="24"/>
    </w:rPr>
  </w:style>
  <w:style w:type="paragraph" w:styleId="BodyText2">
    <w:name w:val="Body Text 2"/>
    <w:basedOn w:val="Normal"/>
    <w:link w:val="BodyText2Char"/>
    <w:rsid w:val="00935C3B"/>
    <w:rPr>
      <w:rFonts w:ascii="Trebuchet MS" w:hAnsi="Trebuchet MS"/>
      <w:sz w:val="20"/>
    </w:rPr>
  </w:style>
  <w:style w:type="character" w:customStyle="1" w:styleId="BodyText2Char">
    <w:name w:val="Body Text 2 Char"/>
    <w:basedOn w:val="DefaultParagraphFont"/>
    <w:link w:val="BodyText2"/>
    <w:rsid w:val="00935C3B"/>
    <w:rPr>
      <w:rFonts w:ascii="Trebuchet MS" w:eastAsia="Times New Roman" w:hAnsi="Trebuchet MS" w:cs="Times New Roman"/>
      <w:sz w:val="20"/>
      <w:szCs w:val="24"/>
    </w:rPr>
  </w:style>
  <w:style w:type="paragraph" w:styleId="Header">
    <w:name w:val="header"/>
    <w:basedOn w:val="Normal"/>
    <w:link w:val="HeaderChar"/>
    <w:rsid w:val="00935C3B"/>
    <w:pPr>
      <w:tabs>
        <w:tab w:val="center" w:pos="4320"/>
        <w:tab w:val="right" w:pos="8640"/>
      </w:tabs>
    </w:pPr>
  </w:style>
  <w:style w:type="character" w:customStyle="1" w:styleId="HeaderChar">
    <w:name w:val="Header Char"/>
    <w:basedOn w:val="DefaultParagraphFont"/>
    <w:link w:val="Header"/>
    <w:rsid w:val="00935C3B"/>
    <w:rPr>
      <w:rFonts w:ascii="Times New Roman" w:eastAsia="Times New Roman" w:hAnsi="Times New Roman" w:cs="Times New Roman"/>
      <w:sz w:val="24"/>
      <w:szCs w:val="24"/>
    </w:rPr>
  </w:style>
  <w:style w:type="paragraph" w:styleId="Footer">
    <w:name w:val="footer"/>
    <w:basedOn w:val="Normal"/>
    <w:link w:val="FooterChar"/>
    <w:rsid w:val="00935C3B"/>
    <w:pPr>
      <w:tabs>
        <w:tab w:val="center" w:pos="4320"/>
        <w:tab w:val="right" w:pos="8640"/>
      </w:tabs>
    </w:pPr>
  </w:style>
  <w:style w:type="character" w:customStyle="1" w:styleId="FooterChar">
    <w:name w:val="Footer Char"/>
    <w:basedOn w:val="DefaultParagraphFont"/>
    <w:link w:val="Footer"/>
    <w:rsid w:val="00935C3B"/>
    <w:rPr>
      <w:rFonts w:ascii="Times New Roman" w:eastAsia="Times New Roman" w:hAnsi="Times New Roman" w:cs="Times New Roman"/>
      <w:sz w:val="24"/>
      <w:szCs w:val="24"/>
    </w:rPr>
  </w:style>
  <w:style w:type="character" w:styleId="CommentReference">
    <w:name w:val="annotation reference"/>
    <w:basedOn w:val="DefaultParagraphFont"/>
    <w:rsid w:val="00935C3B"/>
    <w:rPr>
      <w:sz w:val="18"/>
      <w:szCs w:val="18"/>
    </w:rPr>
  </w:style>
  <w:style w:type="paragraph" w:styleId="CommentText">
    <w:name w:val="annotation text"/>
    <w:basedOn w:val="Normal"/>
    <w:link w:val="CommentTextChar"/>
    <w:rsid w:val="00935C3B"/>
  </w:style>
  <w:style w:type="character" w:customStyle="1" w:styleId="CommentTextChar">
    <w:name w:val="Comment Text Char"/>
    <w:basedOn w:val="DefaultParagraphFont"/>
    <w:link w:val="CommentText"/>
    <w:rsid w:val="00935C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C3B"/>
    <w:rPr>
      <w:rFonts w:ascii="Tahoma" w:hAnsi="Tahoma" w:cs="Tahoma"/>
      <w:sz w:val="16"/>
      <w:szCs w:val="16"/>
    </w:rPr>
  </w:style>
  <w:style w:type="character" w:customStyle="1" w:styleId="BalloonTextChar">
    <w:name w:val="Balloon Text Char"/>
    <w:basedOn w:val="DefaultParagraphFont"/>
    <w:link w:val="BalloonText"/>
    <w:uiPriority w:val="99"/>
    <w:semiHidden/>
    <w:rsid w:val="00935C3B"/>
    <w:rPr>
      <w:rFonts w:ascii="Tahoma" w:eastAsia="Times New Roman" w:hAnsi="Tahoma" w:cs="Tahoma"/>
      <w:sz w:val="16"/>
      <w:szCs w:val="16"/>
    </w:rPr>
  </w:style>
  <w:style w:type="table" w:styleId="TableGrid">
    <w:name w:val="Table Grid"/>
    <w:basedOn w:val="TableNormal"/>
    <w:uiPriority w:val="59"/>
    <w:rsid w:val="00935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DADAF061C3A46BE35D0E1AEB0D1BB" ma:contentTypeVersion="1" ma:contentTypeDescription="Create a new document." ma:contentTypeScope="" ma:versionID="e90160861ad929eb33eb800eace01e4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61D8-754B-47D7-80DE-C417CAE2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41625-BAAC-430D-8802-E2F1E7F08803}">
  <ds:schemaRefs>
    <ds:schemaRef ds:uri="http://schemas.microsoft.com/sharepoint/v3/contenttype/forms"/>
  </ds:schemaRefs>
</ds:datastoreItem>
</file>

<file path=customXml/itemProps3.xml><?xml version="1.0" encoding="utf-8"?>
<ds:datastoreItem xmlns:ds="http://schemas.openxmlformats.org/officeDocument/2006/customXml" ds:itemID="{647A8114-8486-40D8-A8D6-F22A7D03375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FFF4D93-3A2F-4025-A9AD-D0E894F1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jharpring</dc:creator>
  <cp:lastModifiedBy>Washington University in St. Louis</cp:lastModifiedBy>
  <cp:revision>3</cp:revision>
  <cp:lastPrinted>2010-01-28T21:52:00Z</cp:lastPrinted>
  <dcterms:created xsi:type="dcterms:W3CDTF">2017-03-21T18:33:00Z</dcterms:created>
  <dcterms:modified xsi:type="dcterms:W3CDTF">2017-03-21T18:35:00Z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0x010100782DADAF061C3A46BE35D0E1AEB0D1BB</vt:lpwstr>
  </property>
</Properties>
</file>